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enraster1"/>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9"/>
        <w:gridCol w:w="7432"/>
      </w:tblGrid>
      <w:tr w:rsidR="00AC2DE9" w:rsidRPr="00AC2DE9" w14:paraId="6E3A235A" w14:textId="77777777" w:rsidTr="00AC2DE9">
        <w:tc>
          <w:tcPr>
            <w:tcW w:w="2599" w:type="dxa"/>
            <w:shd w:val="clear" w:color="auto" w:fill="D9D9D9"/>
          </w:tcPr>
          <w:p w14:paraId="497C96AB" w14:textId="77777777" w:rsidR="00AC2DE9" w:rsidRPr="00AC2DE9" w:rsidRDefault="00AC2DE9" w:rsidP="00AC2DE9">
            <w:pPr>
              <w:rPr>
                <w:rFonts w:ascii="Calibri" w:hAnsi="Calibri"/>
                <w:sz w:val="28"/>
                <w:szCs w:val="28"/>
              </w:rPr>
            </w:pPr>
          </w:p>
          <w:p w14:paraId="4BACF2CA" w14:textId="77777777" w:rsidR="00AC2DE9" w:rsidRPr="00AC2DE9" w:rsidRDefault="00AC2DE9" w:rsidP="00AC2DE9">
            <w:pPr>
              <w:rPr>
                <w:rFonts w:ascii="Calibri" w:hAnsi="Calibri"/>
                <w:b/>
              </w:rPr>
            </w:pPr>
            <w:r w:rsidRPr="00AC2DE9">
              <w:rPr>
                <w:rFonts w:ascii="Calibri" w:hAnsi="Calibri"/>
                <w:b/>
              </w:rPr>
              <w:t>Lernsituation:</w:t>
            </w:r>
          </w:p>
          <w:p w14:paraId="44EB12F6" w14:textId="77777777" w:rsidR="00AC2DE9" w:rsidRPr="00AC2DE9" w:rsidRDefault="00AC2DE9" w:rsidP="00AC2DE9">
            <w:pPr>
              <w:rPr>
                <w:rFonts w:ascii="Calibri" w:hAnsi="Calibri"/>
                <w:b/>
                <w:sz w:val="28"/>
                <w:szCs w:val="28"/>
              </w:rPr>
            </w:pPr>
          </w:p>
        </w:tc>
        <w:tc>
          <w:tcPr>
            <w:tcW w:w="7432" w:type="dxa"/>
            <w:shd w:val="clear" w:color="auto" w:fill="D9D9D9"/>
          </w:tcPr>
          <w:p w14:paraId="09435092" w14:textId="77777777" w:rsidR="00AC2DE9" w:rsidRPr="00AC2DE9" w:rsidRDefault="00AC2DE9" w:rsidP="00AC2DE9">
            <w:pPr>
              <w:rPr>
                <w:rFonts w:ascii="Calibri" w:hAnsi="Calibri"/>
                <w:sz w:val="28"/>
                <w:szCs w:val="28"/>
              </w:rPr>
            </w:pPr>
          </w:p>
          <w:p w14:paraId="7676A569" w14:textId="36507FDD" w:rsidR="00AC2DE9" w:rsidRDefault="0033009C" w:rsidP="00AC2DE9">
            <w:pPr>
              <w:rPr>
                <w:rFonts w:ascii="Calibri" w:hAnsi="Calibri"/>
                <w:szCs w:val="22"/>
              </w:rPr>
            </w:pPr>
            <w:r>
              <w:rPr>
                <w:rFonts w:ascii="Calibri" w:hAnsi="Calibri"/>
                <w:szCs w:val="22"/>
              </w:rPr>
              <w:t xml:space="preserve">Stiftverbindung </w:t>
            </w:r>
            <w:r w:rsidR="00A9278C" w:rsidRPr="00A9278C">
              <w:rPr>
                <w:rFonts w:ascii="Calibri" w:hAnsi="Calibri"/>
                <w:szCs w:val="22"/>
              </w:rPr>
              <w:t xml:space="preserve">im Hauptgetriebe einer Holzmaschine </w:t>
            </w:r>
            <w:r w:rsidR="00A47C37">
              <w:rPr>
                <w:rFonts w:ascii="Calibri" w:hAnsi="Calibri"/>
                <w:szCs w:val="22"/>
              </w:rPr>
              <w:t>analysieren</w:t>
            </w:r>
          </w:p>
          <w:p w14:paraId="40B4AC13" w14:textId="77777777" w:rsidR="00A9278C" w:rsidRPr="00AC2DE9" w:rsidRDefault="00A9278C" w:rsidP="00AC2DE9">
            <w:pPr>
              <w:rPr>
                <w:rFonts w:ascii="Calibri" w:hAnsi="Calibri"/>
                <w:szCs w:val="22"/>
              </w:rPr>
            </w:pPr>
          </w:p>
        </w:tc>
      </w:tr>
      <w:tr w:rsidR="00AC2DE9" w:rsidRPr="00AC2DE9" w14:paraId="6B24B63B" w14:textId="77777777" w:rsidTr="0044568E">
        <w:tc>
          <w:tcPr>
            <w:tcW w:w="2599" w:type="dxa"/>
          </w:tcPr>
          <w:p w14:paraId="476B145A" w14:textId="77777777" w:rsidR="00AC2DE9" w:rsidRPr="00AC2DE9" w:rsidRDefault="00AC2DE9" w:rsidP="00AC2DE9">
            <w:pPr>
              <w:spacing w:before="120" w:after="120"/>
              <w:rPr>
                <w:rFonts w:ascii="Calibri" w:eastAsia="Times New Roman" w:hAnsi="Calibri" w:cs="Times New Roman"/>
                <w:szCs w:val="20"/>
              </w:rPr>
            </w:pPr>
            <w:r w:rsidRPr="00AC2DE9">
              <w:rPr>
                <w:rFonts w:ascii="Calibri" w:eastAsia="Times New Roman" w:hAnsi="Calibri" w:cs="Times New Roman"/>
                <w:szCs w:val="20"/>
              </w:rPr>
              <w:t>Kompetenzbereich/Fach:</w:t>
            </w:r>
          </w:p>
        </w:tc>
        <w:tc>
          <w:tcPr>
            <w:tcW w:w="7432" w:type="dxa"/>
          </w:tcPr>
          <w:p w14:paraId="71F8A6D2" w14:textId="77777777" w:rsidR="00AC2DE9" w:rsidRPr="00AC2DE9" w:rsidRDefault="00AC2DE9" w:rsidP="00AC2DE9">
            <w:pPr>
              <w:spacing w:before="120" w:after="120"/>
              <w:rPr>
                <w:rFonts w:ascii="Calibri" w:eastAsia="Times New Roman" w:hAnsi="Calibri" w:cs="Times New Roman"/>
                <w:szCs w:val="20"/>
              </w:rPr>
            </w:pPr>
            <w:r w:rsidRPr="00AC2DE9">
              <w:rPr>
                <w:rFonts w:ascii="Calibri" w:eastAsia="Times New Roman" w:hAnsi="Calibri" w:cs="Times New Roman"/>
                <w:szCs w:val="20"/>
              </w:rPr>
              <w:t>Berufsfachliche Kompetenz</w:t>
            </w:r>
          </w:p>
        </w:tc>
      </w:tr>
      <w:tr w:rsidR="00AC2DE9" w:rsidRPr="00AC2DE9" w14:paraId="3BB143CA" w14:textId="77777777" w:rsidTr="0044568E">
        <w:tc>
          <w:tcPr>
            <w:tcW w:w="2599" w:type="dxa"/>
          </w:tcPr>
          <w:p w14:paraId="7A6FDDA8" w14:textId="77777777" w:rsidR="00AC2DE9" w:rsidRPr="00AC2DE9" w:rsidRDefault="00AC2DE9" w:rsidP="00AC2DE9">
            <w:pPr>
              <w:spacing w:before="120" w:after="120"/>
              <w:rPr>
                <w:rFonts w:ascii="Calibri" w:eastAsia="Times New Roman" w:hAnsi="Calibri" w:cs="Times New Roman"/>
                <w:szCs w:val="20"/>
              </w:rPr>
            </w:pPr>
            <w:r w:rsidRPr="00AC2DE9">
              <w:rPr>
                <w:rFonts w:ascii="Calibri" w:eastAsia="Times New Roman" w:hAnsi="Calibri" w:cs="Times New Roman"/>
                <w:szCs w:val="20"/>
              </w:rPr>
              <w:t>Klasse/Jahrgangsstufe:</w:t>
            </w:r>
          </w:p>
        </w:tc>
        <w:tc>
          <w:tcPr>
            <w:tcW w:w="7432" w:type="dxa"/>
          </w:tcPr>
          <w:p w14:paraId="30976959" w14:textId="77777777" w:rsidR="00AC2DE9" w:rsidRPr="00AC2DE9" w:rsidRDefault="00AC2DE9" w:rsidP="00AC2DE9">
            <w:pPr>
              <w:spacing w:before="120" w:after="120"/>
              <w:rPr>
                <w:rFonts w:ascii="Calibri" w:eastAsia="Times New Roman" w:hAnsi="Calibri" w:cs="Times New Roman"/>
                <w:szCs w:val="20"/>
              </w:rPr>
            </w:pPr>
            <w:r w:rsidRPr="00AC2DE9">
              <w:rPr>
                <w:rFonts w:ascii="Calibri" w:eastAsia="Times New Roman" w:hAnsi="Calibri" w:cs="Times New Roman"/>
                <w:szCs w:val="20"/>
              </w:rPr>
              <w:t>1. Ausbildungsjahr</w:t>
            </w:r>
          </w:p>
        </w:tc>
      </w:tr>
      <w:tr w:rsidR="00AC2DE9" w:rsidRPr="00AC2DE9" w14:paraId="5149966B" w14:textId="77777777" w:rsidTr="0044568E">
        <w:tc>
          <w:tcPr>
            <w:tcW w:w="2599" w:type="dxa"/>
          </w:tcPr>
          <w:p w14:paraId="1A8268AA" w14:textId="77777777" w:rsidR="00AC2DE9" w:rsidRPr="00AC2DE9" w:rsidRDefault="00AC2DE9" w:rsidP="00AC2DE9">
            <w:pPr>
              <w:spacing w:before="120" w:after="120"/>
              <w:rPr>
                <w:rFonts w:ascii="Calibri" w:eastAsia="Times New Roman" w:hAnsi="Calibri" w:cs="Times New Roman"/>
                <w:szCs w:val="20"/>
              </w:rPr>
            </w:pPr>
            <w:r w:rsidRPr="00AC2DE9">
              <w:rPr>
                <w:rFonts w:ascii="Calibri" w:eastAsia="Times New Roman" w:hAnsi="Calibri" w:cs="Times New Roman"/>
                <w:szCs w:val="20"/>
              </w:rPr>
              <w:t>Schulart/Berufsfeld/Beruf:</w:t>
            </w:r>
          </w:p>
        </w:tc>
        <w:tc>
          <w:tcPr>
            <w:tcW w:w="7432" w:type="dxa"/>
          </w:tcPr>
          <w:p w14:paraId="17F5F1CA" w14:textId="77777777" w:rsidR="00AC2DE9" w:rsidRPr="00AC2DE9" w:rsidRDefault="00AC2DE9" w:rsidP="00A9278C">
            <w:pPr>
              <w:spacing w:before="120" w:after="120"/>
              <w:rPr>
                <w:rFonts w:ascii="Calibri" w:eastAsia="Times New Roman" w:hAnsi="Calibri" w:cs="Times New Roman"/>
                <w:szCs w:val="20"/>
              </w:rPr>
            </w:pPr>
            <w:r w:rsidRPr="00AC2DE9">
              <w:rPr>
                <w:rFonts w:ascii="Calibri" w:eastAsia="Times New Roman" w:hAnsi="Calibri" w:cs="Times New Roman"/>
                <w:szCs w:val="20"/>
              </w:rPr>
              <w:t xml:space="preserve">Berufsschule / </w:t>
            </w:r>
            <w:r w:rsidR="00A9278C">
              <w:rPr>
                <w:rFonts w:ascii="Calibri" w:eastAsia="Times New Roman" w:hAnsi="Calibri" w:cs="Times New Roman"/>
                <w:szCs w:val="20"/>
              </w:rPr>
              <w:t>Metalltechnik</w:t>
            </w:r>
            <w:r w:rsidRPr="00AC2DE9">
              <w:rPr>
                <w:rFonts w:ascii="Calibri" w:eastAsia="Times New Roman" w:hAnsi="Calibri" w:cs="Times New Roman"/>
                <w:szCs w:val="20"/>
              </w:rPr>
              <w:t xml:space="preserve"> / </w:t>
            </w:r>
            <w:r w:rsidR="00A9278C" w:rsidRPr="00A9278C">
              <w:rPr>
                <w:rFonts w:ascii="Calibri" w:eastAsia="Times New Roman" w:hAnsi="Calibri" w:cs="Times New Roman"/>
                <w:szCs w:val="20"/>
              </w:rPr>
              <w:t>Industriemechaniker/Industriemechanikerin</w:t>
            </w:r>
          </w:p>
        </w:tc>
      </w:tr>
      <w:tr w:rsidR="00AC2DE9" w:rsidRPr="00AC2DE9" w14:paraId="5A65F5B5" w14:textId="77777777" w:rsidTr="0044568E">
        <w:tc>
          <w:tcPr>
            <w:tcW w:w="2599" w:type="dxa"/>
          </w:tcPr>
          <w:p w14:paraId="0F1C5E04" w14:textId="77777777" w:rsidR="00AC2DE9" w:rsidRPr="00AC2DE9" w:rsidRDefault="00AC2DE9" w:rsidP="00AC2DE9">
            <w:pPr>
              <w:spacing w:before="120" w:after="120"/>
              <w:rPr>
                <w:rFonts w:ascii="Calibri" w:eastAsia="Times New Roman" w:hAnsi="Calibri" w:cs="Times New Roman"/>
                <w:szCs w:val="20"/>
              </w:rPr>
            </w:pPr>
            <w:r w:rsidRPr="00AC2DE9">
              <w:rPr>
                <w:rFonts w:ascii="Calibri" w:eastAsia="Times New Roman" w:hAnsi="Calibri" w:cs="Times New Roman"/>
                <w:szCs w:val="20"/>
              </w:rPr>
              <w:t>Lehrplan-/Lernfeldbezug:</w:t>
            </w:r>
          </w:p>
        </w:tc>
        <w:tc>
          <w:tcPr>
            <w:tcW w:w="7432" w:type="dxa"/>
          </w:tcPr>
          <w:p w14:paraId="4E4F7C72" w14:textId="77777777" w:rsidR="00AC2DE9" w:rsidRPr="00AC2DE9" w:rsidRDefault="00AC2DE9" w:rsidP="00A9278C">
            <w:pPr>
              <w:spacing w:before="120" w:after="120"/>
              <w:rPr>
                <w:rFonts w:ascii="Calibri" w:eastAsia="Times New Roman" w:hAnsi="Calibri" w:cs="Times New Roman"/>
                <w:szCs w:val="20"/>
              </w:rPr>
            </w:pPr>
            <w:r w:rsidRPr="00AC2DE9">
              <w:rPr>
                <w:rFonts w:ascii="Calibri" w:eastAsia="Times New Roman" w:hAnsi="Calibri" w:cs="Times New Roman"/>
                <w:szCs w:val="20"/>
              </w:rPr>
              <w:t xml:space="preserve">LF3 </w:t>
            </w:r>
            <w:r w:rsidR="00A9278C">
              <w:rPr>
                <w:rFonts w:ascii="Calibri" w:eastAsia="Times New Roman" w:hAnsi="Calibri" w:cs="Times New Roman"/>
                <w:szCs w:val="20"/>
              </w:rPr>
              <w:t>–</w:t>
            </w:r>
            <w:r w:rsidRPr="00AC2DE9">
              <w:rPr>
                <w:rFonts w:ascii="Calibri" w:eastAsia="Times New Roman" w:hAnsi="Calibri" w:cs="Times New Roman"/>
                <w:szCs w:val="20"/>
              </w:rPr>
              <w:t xml:space="preserve"> </w:t>
            </w:r>
            <w:r w:rsidR="00A9278C">
              <w:rPr>
                <w:rFonts w:ascii="Calibri" w:eastAsia="Times New Roman" w:hAnsi="Calibri" w:cs="Times New Roman"/>
                <w:szCs w:val="20"/>
              </w:rPr>
              <w:t>Herstellen von einfachen Baugruppen</w:t>
            </w:r>
          </w:p>
        </w:tc>
      </w:tr>
      <w:tr w:rsidR="00AC2DE9" w:rsidRPr="00AC2DE9" w14:paraId="74F9BCDD" w14:textId="77777777" w:rsidTr="0044568E">
        <w:tc>
          <w:tcPr>
            <w:tcW w:w="2599" w:type="dxa"/>
          </w:tcPr>
          <w:p w14:paraId="149007DC" w14:textId="77777777" w:rsidR="00AC2DE9" w:rsidRPr="00AC2DE9" w:rsidRDefault="00AC2DE9" w:rsidP="00AC2DE9">
            <w:pPr>
              <w:spacing w:before="120" w:after="120"/>
              <w:rPr>
                <w:rFonts w:ascii="Calibri" w:eastAsia="Times New Roman" w:hAnsi="Calibri" w:cs="Times New Roman"/>
                <w:szCs w:val="20"/>
              </w:rPr>
            </w:pPr>
            <w:r w:rsidRPr="00AC2DE9">
              <w:rPr>
                <w:rFonts w:ascii="Calibri" w:eastAsia="Times New Roman" w:hAnsi="Calibri" w:cs="Times New Roman"/>
                <w:szCs w:val="20"/>
              </w:rPr>
              <w:t>Zeitumfang:</w:t>
            </w:r>
          </w:p>
        </w:tc>
        <w:tc>
          <w:tcPr>
            <w:tcW w:w="7432" w:type="dxa"/>
          </w:tcPr>
          <w:p w14:paraId="748A33FF" w14:textId="77777777" w:rsidR="00AC2DE9" w:rsidRPr="00AC2DE9" w:rsidRDefault="00AC2DE9" w:rsidP="00AC2DE9">
            <w:pPr>
              <w:spacing w:before="120" w:after="120"/>
              <w:rPr>
                <w:rFonts w:ascii="Calibri" w:eastAsia="Times New Roman" w:hAnsi="Calibri" w:cs="Times New Roman"/>
                <w:szCs w:val="20"/>
              </w:rPr>
            </w:pPr>
            <w:r w:rsidRPr="00AC2DE9">
              <w:rPr>
                <w:rFonts w:ascii="Calibri" w:eastAsia="Times New Roman" w:hAnsi="Calibri" w:cs="Times New Roman"/>
                <w:szCs w:val="20"/>
              </w:rPr>
              <w:t>2 UE</w:t>
            </w:r>
          </w:p>
        </w:tc>
      </w:tr>
      <w:tr w:rsidR="00AC2DE9" w:rsidRPr="00AC2DE9" w14:paraId="794289D0" w14:textId="77777777" w:rsidTr="0044568E">
        <w:tc>
          <w:tcPr>
            <w:tcW w:w="2599" w:type="dxa"/>
          </w:tcPr>
          <w:p w14:paraId="2BCF549C" w14:textId="77777777" w:rsidR="00AC2DE9" w:rsidRPr="00AC2DE9" w:rsidRDefault="00AC2DE9" w:rsidP="00AC2DE9">
            <w:pPr>
              <w:spacing w:before="120" w:after="120"/>
              <w:rPr>
                <w:rFonts w:ascii="Calibri" w:eastAsia="Times New Roman" w:hAnsi="Calibri" w:cs="Times New Roman"/>
                <w:szCs w:val="20"/>
              </w:rPr>
            </w:pPr>
            <w:r w:rsidRPr="00AC2DE9">
              <w:rPr>
                <w:rFonts w:ascii="Calibri" w:eastAsia="Times New Roman" w:hAnsi="Calibri" w:cs="Times New Roman"/>
                <w:szCs w:val="20"/>
              </w:rPr>
              <w:t>Betriebssystem/e:</w:t>
            </w:r>
          </w:p>
        </w:tc>
        <w:tc>
          <w:tcPr>
            <w:tcW w:w="7432" w:type="dxa"/>
          </w:tcPr>
          <w:p w14:paraId="4BEDB4EB" w14:textId="77777777" w:rsidR="00AC2DE9" w:rsidRPr="00AC2DE9" w:rsidRDefault="00A9278C" w:rsidP="00AC2DE9">
            <w:pPr>
              <w:spacing w:before="120" w:after="120"/>
              <w:rPr>
                <w:rFonts w:ascii="Calibri" w:eastAsia="Times New Roman" w:hAnsi="Calibri" w:cs="Times New Roman"/>
                <w:szCs w:val="20"/>
              </w:rPr>
            </w:pPr>
            <w:r>
              <w:rPr>
                <w:rFonts w:ascii="Calibri" w:eastAsia="Times New Roman" w:hAnsi="Calibri" w:cs="Times New Roman"/>
                <w:szCs w:val="20"/>
              </w:rPr>
              <w:t>iOS</w:t>
            </w:r>
          </w:p>
        </w:tc>
      </w:tr>
      <w:tr w:rsidR="00AC2DE9" w:rsidRPr="00AC2DE9" w14:paraId="4E8ABD49" w14:textId="77777777" w:rsidTr="0044568E">
        <w:tc>
          <w:tcPr>
            <w:tcW w:w="2599" w:type="dxa"/>
          </w:tcPr>
          <w:p w14:paraId="08ADE6BA" w14:textId="77777777" w:rsidR="00AC2DE9" w:rsidRPr="00AC2DE9" w:rsidRDefault="00AC2DE9" w:rsidP="00AC2DE9">
            <w:pPr>
              <w:spacing w:before="120" w:after="120"/>
              <w:rPr>
                <w:rFonts w:ascii="Calibri" w:eastAsia="Times New Roman" w:hAnsi="Calibri" w:cs="Times New Roman"/>
                <w:szCs w:val="20"/>
              </w:rPr>
            </w:pPr>
            <w:r w:rsidRPr="00AC2DE9">
              <w:rPr>
                <w:rFonts w:ascii="Calibri" w:eastAsia="Times New Roman" w:hAnsi="Calibri" w:cs="Times New Roman"/>
                <w:szCs w:val="20"/>
              </w:rPr>
              <w:t>Apps:</w:t>
            </w:r>
          </w:p>
        </w:tc>
        <w:tc>
          <w:tcPr>
            <w:tcW w:w="7432" w:type="dxa"/>
          </w:tcPr>
          <w:p w14:paraId="12793248" w14:textId="37EE0896" w:rsidR="00AC2DE9" w:rsidRPr="00AC2DE9" w:rsidRDefault="00A47C37" w:rsidP="00AC2DE9">
            <w:pPr>
              <w:spacing w:before="120" w:after="120"/>
              <w:rPr>
                <w:rFonts w:ascii="Calibri" w:eastAsia="Times New Roman" w:hAnsi="Calibri" w:cs="Times New Roman"/>
                <w:szCs w:val="20"/>
              </w:rPr>
            </w:pPr>
            <w:r>
              <w:rPr>
                <w:rFonts w:ascii="Calibri" w:eastAsia="Times New Roman" w:hAnsi="Calibri" w:cs="Times New Roman"/>
                <w:szCs w:val="20"/>
              </w:rPr>
              <w:t>pdf-Editor</w:t>
            </w:r>
          </w:p>
        </w:tc>
      </w:tr>
      <w:tr w:rsidR="00AC2DE9" w:rsidRPr="00AC2DE9" w14:paraId="79CC7998" w14:textId="77777777" w:rsidTr="0044568E">
        <w:tc>
          <w:tcPr>
            <w:tcW w:w="2599" w:type="dxa"/>
          </w:tcPr>
          <w:p w14:paraId="3B8C7E26" w14:textId="77777777" w:rsidR="00AC2DE9" w:rsidRPr="00AC2DE9" w:rsidRDefault="00AC2DE9" w:rsidP="00AC2DE9">
            <w:pPr>
              <w:spacing w:before="120" w:after="120"/>
              <w:rPr>
                <w:rFonts w:ascii="Calibri" w:eastAsia="Times New Roman" w:hAnsi="Calibri" w:cs="Times New Roman"/>
                <w:szCs w:val="20"/>
              </w:rPr>
            </w:pPr>
            <w:r w:rsidRPr="00AC2DE9">
              <w:rPr>
                <w:rFonts w:ascii="Calibri" w:eastAsia="Times New Roman" w:hAnsi="Calibri" w:cs="Times New Roman"/>
                <w:szCs w:val="20"/>
              </w:rPr>
              <w:t>Technische Settings:</w:t>
            </w:r>
          </w:p>
        </w:tc>
        <w:tc>
          <w:tcPr>
            <w:tcW w:w="7432" w:type="dxa"/>
          </w:tcPr>
          <w:p w14:paraId="17D04F79" w14:textId="7F7F44D8" w:rsidR="00AC2DE9" w:rsidRDefault="00A9278C" w:rsidP="00AC2DE9">
            <w:pPr>
              <w:spacing w:before="120"/>
              <w:rPr>
                <w:rFonts w:ascii="Calibri" w:eastAsia="Times New Roman" w:hAnsi="Calibri" w:cs="Times New Roman"/>
                <w:szCs w:val="20"/>
              </w:rPr>
            </w:pPr>
            <w:r w:rsidRPr="00A9278C">
              <w:rPr>
                <w:rFonts w:ascii="Calibri" w:eastAsia="Times New Roman" w:hAnsi="Calibri" w:cs="Times New Roman"/>
                <w:szCs w:val="20"/>
              </w:rPr>
              <w:t xml:space="preserve">Apple </w:t>
            </w:r>
            <w:proofErr w:type="spellStart"/>
            <w:r w:rsidRPr="00A9278C">
              <w:rPr>
                <w:rFonts w:ascii="Calibri" w:eastAsia="Times New Roman" w:hAnsi="Calibri" w:cs="Times New Roman"/>
                <w:szCs w:val="20"/>
              </w:rPr>
              <w:t>Classroom</w:t>
            </w:r>
            <w:proofErr w:type="spellEnd"/>
            <w:r w:rsidR="00A47C37">
              <w:rPr>
                <w:rFonts w:ascii="Calibri" w:eastAsia="Times New Roman" w:hAnsi="Calibri" w:cs="Times New Roman"/>
                <w:szCs w:val="20"/>
              </w:rPr>
              <w:t>,</w:t>
            </w:r>
            <w:r w:rsidRPr="00A9278C">
              <w:rPr>
                <w:rFonts w:ascii="Calibri" w:eastAsia="Times New Roman" w:hAnsi="Calibri" w:cs="Times New Roman"/>
                <w:szCs w:val="20"/>
              </w:rPr>
              <w:t xml:space="preserve"> Apple TV, </w:t>
            </w:r>
            <w:proofErr w:type="spellStart"/>
            <w:r w:rsidRPr="00A9278C">
              <w:rPr>
                <w:rFonts w:ascii="Calibri" w:eastAsia="Times New Roman" w:hAnsi="Calibri" w:cs="Times New Roman"/>
                <w:szCs w:val="20"/>
              </w:rPr>
              <w:t>Schülertablets</w:t>
            </w:r>
            <w:proofErr w:type="spellEnd"/>
            <w:r w:rsidRPr="00A9278C">
              <w:rPr>
                <w:rFonts w:ascii="Calibri" w:eastAsia="Times New Roman" w:hAnsi="Calibri" w:cs="Times New Roman"/>
                <w:szCs w:val="20"/>
              </w:rPr>
              <w:t xml:space="preserve"> (1:1), Aktiv Board Touch</w:t>
            </w:r>
          </w:p>
          <w:p w14:paraId="2D859C5D" w14:textId="77777777" w:rsidR="00A9278C" w:rsidRPr="00AC2DE9" w:rsidRDefault="00A9278C" w:rsidP="00AC2DE9">
            <w:pPr>
              <w:spacing w:before="120"/>
              <w:rPr>
                <w:rFonts w:ascii="Calibri" w:eastAsia="Times New Roman" w:hAnsi="Calibri" w:cs="Times New Roman"/>
                <w:szCs w:val="20"/>
              </w:rPr>
            </w:pPr>
          </w:p>
        </w:tc>
      </w:tr>
      <w:tr w:rsidR="00AC2DE9" w:rsidRPr="00AC2DE9" w14:paraId="4E69246D" w14:textId="77777777" w:rsidTr="00AC2D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1" w:type="dxa"/>
            <w:gridSpan w:val="2"/>
            <w:tcBorders>
              <w:top w:val="nil"/>
              <w:left w:val="nil"/>
              <w:bottom w:val="nil"/>
              <w:right w:val="nil"/>
            </w:tcBorders>
            <w:shd w:val="clear" w:color="auto" w:fill="D9D9D9"/>
          </w:tcPr>
          <w:p w14:paraId="3461A5F2" w14:textId="77777777" w:rsidR="00AC2DE9" w:rsidRPr="00AC2DE9" w:rsidRDefault="00AC2DE9" w:rsidP="00AC2DE9">
            <w:pPr>
              <w:spacing w:before="120" w:after="120"/>
              <w:rPr>
                <w:rFonts w:ascii="Calibri" w:eastAsia="Times New Roman" w:hAnsi="Calibri" w:cs="Times New Roman"/>
                <w:szCs w:val="20"/>
              </w:rPr>
            </w:pPr>
            <w:r w:rsidRPr="00AC2DE9">
              <w:rPr>
                <w:rFonts w:ascii="Calibri" w:eastAsia="Times New Roman" w:hAnsi="Calibri" w:cs="Times New Roman"/>
                <w:b/>
                <w:szCs w:val="20"/>
              </w:rPr>
              <w:t>Kurzbeschreibung und Lernziele</w:t>
            </w:r>
            <w:r w:rsidRPr="00AC2DE9">
              <w:rPr>
                <w:rFonts w:ascii="Calibri" w:eastAsia="Times New Roman" w:hAnsi="Calibri" w:cs="Times New Roman"/>
                <w:szCs w:val="20"/>
              </w:rPr>
              <w:t xml:space="preserve"> </w:t>
            </w:r>
            <w:r w:rsidRPr="00AC2DE9">
              <w:rPr>
                <w:rFonts w:ascii="Calibri" w:eastAsia="Times New Roman" w:hAnsi="Calibri" w:cs="Times New Roman"/>
                <w:b/>
                <w:szCs w:val="20"/>
              </w:rPr>
              <w:t>dieser Unterrichtssequenz für den Tablet-Einsatz</w:t>
            </w:r>
            <w:r w:rsidRPr="00AC2DE9">
              <w:rPr>
                <w:rFonts w:ascii="Calibri" w:eastAsia="Times New Roman" w:hAnsi="Calibri" w:cs="Times New Roman"/>
                <w:szCs w:val="20"/>
              </w:rPr>
              <w:t>:</w:t>
            </w:r>
          </w:p>
          <w:p w14:paraId="14C00258" w14:textId="3E586923" w:rsidR="00AC2DE9" w:rsidRPr="00AC2DE9" w:rsidRDefault="00AC2DE9" w:rsidP="00AC2DE9">
            <w:pPr>
              <w:spacing w:before="120" w:after="120"/>
              <w:rPr>
                <w:rFonts w:ascii="Calibri" w:eastAsia="Times New Roman" w:hAnsi="Calibri" w:cs="Times New Roman"/>
                <w:szCs w:val="20"/>
              </w:rPr>
            </w:pPr>
            <w:r w:rsidRPr="00AC2DE9">
              <w:rPr>
                <w:rFonts w:ascii="Calibri" w:eastAsia="Times New Roman" w:hAnsi="Calibri" w:cs="Times New Roman"/>
                <w:szCs w:val="20"/>
              </w:rPr>
              <w:br/>
            </w:r>
            <w:r w:rsidR="00A9278C" w:rsidRPr="00A9278C">
              <w:rPr>
                <w:rFonts w:ascii="Calibri" w:eastAsia="Times New Roman" w:hAnsi="Calibri" w:cs="Times New Roman"/>
                <w:szCs w:val="20"/>
              </w:rPr>
              <w:t xml:space="preserve">In dieser Unterrichtseinheit lernen die </w:t>
            </w:r>
            <w:r w:rsidR="00A47C37">
              <w:rPr>
                <w:rFonts w:ascii="Calibri" w:eastAsia="Times New Roman" w:hAnsi="Calibri" w:cs="Times New Roman"/>
                <w:szCs w:val="20"/>
              </w:rPr>
              <w:t>Schülerinnen und Schüler (</w:t>
            </w:r>
            <w:r w:rsidR="00A9278C" w:rsidRPr="00A9278C">
              <w:rPr>
                <w:rFonts w:ascii="Calibri" w:eastAsia="Times New Roman" w:hAnsi="Calibri" w:cs="Times New Roman"/>
                <w:szCs w:val="20"/>
              </w:rPr>
              <w:t>SuS</w:t>
            </w:r>
            <w:r w:rsidR="00A47C37">
              <w:rPr>
                <w:rFonts w:ascii="Calibri" w:eastAsia="Times New Roman" w:hAnsi="Calibri" w:cs="Times New Roman"/>
                <w:szCs w:val="20"/>
              </w:rPr>
              <w:t>)</w:t>
            </w:r>
            <w:r w:rsidR="00A9278C" w:rsidRPr="00A9278C">
              <w:rPr>
                <w:rFonts w:ascii="Calibri" w:eastAsia="Times New Roman" w:hAnsi="Calibri" w:cs="Times New Roman"/>
                <w:szCs w:val="20"/>
              </w:rPr>
              <w:t xml:space="preserve"> die bestimmenden Faktoren für den Einsatz der verschiedenen Stiftformen kennen und wenden diese auf ein konkretes Beispiel an, indem sie die vorhandene Stiftverbindung in ihrer Form </w:t>
            </w:r>
            <w:r w:rsidR="00A47C37">
              <w:rPr>
                <w:rFonts w:ascii="Calibri" w:eastAsia="Times New Roman" w:hAnsi="Calibri" w:cs="Times New Roman"/>
                <w:szCs w:val="20"/>
              </w:rPr>
              <w:t>bestimmen</w:t>
            </w:r>
            <w:r w:rsidR="00A9278C" w:rsidRPr="00A9278C">
              <w:rPr>
                <w:rFonts w:ascii="Calibri" w:eastAsia="Times New Roman" w:hAnsi="Calibri" w:cs="Times New Roman"/>
                <w:szCs w:val="20"/>
              </w:rPr>
              <w:t>. Dazu werden in Gruppenarbeit die Eigenschaften verschiedener Stifte erarbeitet. Für die SuS ist entscheidend zu erkennen, wie die Eigenschaften der verschiedenen Stiftformen deren Anwendung festlegen.</w:t>
            </w:r>
          </w:p>
          <w:p w14:paraId="2526B6C6" w14:textId="77777777" w:rsidR="00AC2DE9" w:rsidRDefault="00A9278C" w:rsidP="00AC2DE9">
            <w:pPr>
              <w:spacing w:before="120" w:after="120"/>
              <w:rPr>
                <w:rFonts w:ascii="Calibri" w:eastAsia="Times New Roman" w:hAnsi="Calibri" w:cs="Times New Roman"/>
                <w:szCs w:val="20"/>
              </w:rPr>
            </w:pPr>
            <w:r w:rsidRPr="00A9278C">
              <w:rPr>
                <w:rFonts w:ascii="Calibri" w:eastAsia="Times New Roman" w:hAnsi="Calibri" w:cs="Times New Roman"/>
                <w:szCs w:val="20"/>
              </w:rPr>
              <w:t xml:space="preserve">Die Unterrichtsstruktur besteht aus drei Abschnitten. Im ersten Abschnitt wird lehrerzentriert im Unterrichtsgespräch die Grundlage für die anschließende Gruppenarbeit erarbeitet. Dazu wird zunächst eine Motivation/Konfrontation durch das im Forumsbeitrag beschriebene Problem der Demontage des Hauptgetriebes einer Holzmaschine herbeigeführt und anschließend das bereits vorhanden Wissen der SuS bezüglich Stiftverbindungen aufgegriffen und geordnet. Die anschließende Gruppenarbeit wurde deshalb gewählt, dass durch den unterschiedlichen Schwierigkeitsgrad der Informationstexte zu den verschiedenen Stiftformen die Chance zur Binnendifferenzierung ermöglicht wird. Nach der Präsentation der Gruppenergebnisse und der Bestimmung einer geeigneten Stiftform müssen die SuS zu sogenannten Expertenbeiträgen im Forum kritisch Stellung nehmen und im Vergleich zur eigenen Entscheidung bewerten bzw. reflektieren. </w:t>
            </w:r>
          </w:p>
          <w:p w14:paraId="65974685" w14:textId="60C646D8" w:rsidR="00C4560E" w:rsidRPr="00A47C37" w:rsidRDefault="00A47C37" w:rsidP="00AC2DE9">
            <w:pPr>
              <w:spacing w:before="120" w:after="120"/>
              <w:rPr>
                <w:rFonts w:ascii="Calibri" w:eastAsia="Times New Roman" w:hAnsi="Calibri" w:cs="Times New Roman"/>
                <w:b/>
                <w:szCs w:val="20"/>
              </w:rPr>
            </w:pPr>
            <w:r w:rsidRPr="00A47C37">
              <w:rPr>
                <w:rFonts w:ascii="Calibri" w:eastAsia="Times New Roman" w:hAnsi="Calibri" w:cs="Times New Roman"/>
                <w:b/>
                <w:szCs w:val="20"/>
              </w:rPr>
              <w:t>Lernziele:</w:t>
            </w:r>
          </w:p>
          <w:p w14:paraId="194B6F1F" w14:textId="77777777" w:rsidR="00C4560E" w:rsidRPr="00F7313F" w:rsidRDefault="00C4560E" w:rsidP="00C4560E">
            <w:pPr>
              <w:spacing w:before="120" w:after="120"/>
              <w:rPr>
                <w:rFonts w:ascii="Calibri" w:eastAsia="Times New Roman" w:hAnsi="Calibri" w:cs="Times New Roman"/>
                <w:szCs w:val="20"/>
              </w:rPr>
            </w:pPr>
            <w:r w:rsidRPr="00F7313F">
              <w:rPr>
                <w:rFonts w:ascii="Calibri" w:eastAsia="Times New Roman" w:hAnsi="Calibri" w:cs="Times New Roman"/>
                <w:szCs w:val="20"/>
              </w:rPr>
              <w:t>Die SuS kennen die bestimmenden Faktoren für den Einsatz der verschiedenen Stiftformen und können eine geeignete Stiftverbindung auswählen.</w:t>
            </w:r>
          </w:p>
          <w:p w14:paraId="7DF2C5B2" w14:textId="77777777" w:rsidR="00C4560E" w:rsidRPr="00F7313F" w:rsidRDefault="00C4560E" w:rsidP="00C4560E">
            <w:pPr>
              <w:spacing w:before="120" w:after="120"/>
              <w:rPr>
                <w:rFonts w:ascii="Calibri" w:eastAsia="Times New Roman" w:hAnsi="Calibri" w:cs="Times New Roman"/>
                <w:szCs w:val="20"/>
              </w:rPr>
            </w:pPr>
            <w:r w:rsidRPr="00F7313F">
              <w:rPr>
                <w:rFonts w:ascii="Calibri" w:eastAsia="Times New Roman" w:hAnsi="Calibri" w:cs="Times New Roman"/>
                <w:szCs w:val="20"/>
              </w:rPr>
              <w:t xml:space="preserve">Die SuS können aus gewonnenen Erkenntnissen zu alternativen Lösungsmöglichkeiten kritisch Stellung nehmen und diese bewerten. </w:t>
            </w:r>
          </w:p>
          <w:p w14:paraId="224A592A" w14:textId="77777777" w:rsidR="00C4560E" w:rsidRPr="00AC2DE9" w:rsidRDefault="00C4560E" w:rsidP="00AC2DE9">
            <w:pPr>
              <w:spacing w:before="120" w:after="120"/>
              <w:rPr>
                <w:rFonts w:ascii="Calibri" w:eastAsia="Times New Roman" w:hAnsi="Calibri" w:cs="Times New Roman"/>
                <w:szCs w:val="20"/>
              </w:rPr>
            </w:pPr>
          </w:p>
          <w:p w14:paraId="593E845F" w14:textId="77777777" w:rsidR="00AC2DE9" w:rsidRPr="00AC2DE9" w:rsidRDefault="00AC2DE9" w:rsidP="00A9278C">
            <w:pPr>
              <w:spacing w:before="120" w:after="120"/>
              <w:rPr>
                <w:rFonts w:ascii="Calibri" w:eastAsia="Times New Roman" w:hAnsi="Calibri" w:cs="Times New Roman"/>
                <w:szCs w:val="20"/>
              </w:rPr>
            </w:pPr>
          </w:p>
        </w:tc>
      </w:tr>
    </w:tbl>
    <w:p w14:paraId="32A7435D" w14:textId="77777777" w:rsidR="00FF4545" w:rsidRDefault="00FF4545"/>
    <w:p w14:paraId="55D0117D" w14:textId="77777777" w:rsidR="00AC2DE9" w:rsidRDefault="00AC2DE9">
      <w:pPr>
        <w:sectPr w:rsidR="00AC2DE9" w:rsidSect="00AC2DE9">
          <w:pgSz w:w="11900" w:h="16840"/>
          <w:pgMar w:top="1417" w:right="851" w:bottom="1134" w:left="1134" w:header="708" w:footer="708" w:gutter="0"/>
          <w:cols w:space="708"/>
          <w:docGrid w:linePitch="360"/>
        </w:sectPr>
      </w:pPr>
    </w:p>
    <w:p w14:paraId="2A3BC5EC" w14:textId="77777777" w:rsidR="00AC2DE9" w:rsidRPr="004059FA" w:rsidRDefault="00AC2DE9">
      <w:pPr>
        <w:rPr>
          <w:rFonts w:ascii="Calibri" w:hAnsi="Calibri"/>
        </w:rPr>
      </w:pPr>
      <w:r w:rsidRPr="004059FA">
        <w:rPr>
          <w:rFonts w:ascii="Calibri" w:hAnsi="Calibri"/>
        </w:rPr>
        <w:lastRenderedPageBreak/>
        <w:t>Zielanalyse zur verbindlichen Einordnung in den Lernfeldunterricht /zur Verlaufsplanung:</w:t>
      </w:r>
    </w:p>
    <w:p w14:paraId="5224BC96" w14:textId="77777777" w:rsidR="00AC2DE9" w:rsidRPr="004059FA" w:rsidRDefault="00AC2DE9">
      <w:pPr>
        <w:rPr>
          <w:rFonts w:ascii="Calibri" w:hAnsi="Calibri"/>
        </w:rPr>
      </w:pPr>
    </w:p>
    <w:p w14:paraId="666395C4" w14:textId="77777777" w:rsidR="00AC2DE9" w:rsidRPr="004059FA" w:rsidRDefault="00AC2DE9">
      <w:pPr>
        <w:rPr>
          <w:rFonts w:ascii="Calibri" w:hAnsi="Calibri"/>
        </w:rPr>
      </w:pPr>
    </w:p>
    <w:tbl>
      <w:tblPr>
        <w:tblStyle w:val="Tabellenraster2"/>
        <w:tblW w:w="0" w:type="auto"/>
        <w:tblLook w:val="04A0" w:firstRow="1" w:lastRow="0" w:firstColumn="1" w:lastColumn="0" w:noHBand="0" w:noVBand="1"/>
      </w:tblPr>
      <w:tblGrid>
        <w:gridCol w:w="3652"/>
        <w:gridCol w:w="3664"/>
        <w:gridCol w:w="3595"/>
        <w:gridCol w:w="3591"/>
      </w:tblGrid>
      <w:tr w:rsidR="00AC2DE9" w:rsidRPr="00AC2DE9" w14:paraId="7FC8F609" w14:textId="77777777" w:rsidTr="0044568E">
        <w:tc>
          <w:tcPr>
            <w:tcW w:w="3652" w:type="dxa"/>
          </w:tcPr>
          <w:p w14:paraId="157560CA" w14:textId="77777777" w:rsidR="00AC2DE9" w:rsidRPr="00AC2DE9" w:rsidRDefault="00AC2DE9" w:rsidP="00AC2DE9">
            <w:pPr>
              <w:jc w:val="center"/>
              <w:rPr>
                <w:rFonts w:ascii="Calibri" w:hAnsi="Calibri"/>
              </w:rPr>
            </w:pPr>
            <w:r w:rsidRPr="00AC2DE9">
              <w:rPr>
                <w:rFonts w:ascii="Calibri" w:hAnsi="Calibri"/>
              </w:rPr>
              <w:t>kompetenzbasierte Ziele (1:1 aus BP)</w:t>
            </w:r>
          </w:p>
        </w:tc>
        <w:tc>
          <w:tcPr>
            <w:tcW w:w="3664" w:type="dxa"/>
          </w:tcPr>
          <w:p w14:paraId="530EDE07" w14:textId="77777777" w:rsidR="00AC2DE9" w:rsidRPr="00AC2DE9" w:rsidRDefault="00AC2DE9" w:rsidP="00AC2DE9">
            <w:pPr>
              <w:jc w:val="center"/>
              <w:rPr>
                <w:rFonts w:ascii="Calibri" w:hAnsi="Calibri"/>
              </w:rPr>
            </w:pPr>
            <w:r w:rsidRPr="00AC2DE9">
              <w:rPr>
                <w:rFonts w:ascii="Calibri" w:hAnsi="Calibri"/>
              </w:rPr>
              <w:t>Inhalte (1:1 aus BP)</w:t>
            </w:r>
          </w:p>
        </w:tc>
        <w:tc>
          <w:tcPr>
            <w:tcW w:w="3595" w:type="dxa"/>
          </w:tcPr>
          <w:p w14:paraId="7C6898AB" w14:textId="77777777" w:rsidR="00AC2DE9" w:rsidRPr="00AC2DE9" w:rsidRDefault="00AC2DE9" w:rsidP="00AC2DE9">
            <w:pPr>
              <w:jc w:val="center"/>
              <w:rPr>
                <w:rFonts w:ascii="Calibri" w:hAnsi="Calibri"/>
              </w:rPr>
            </w:pPr>
            <w:r w:rsidRPr="00AC2DE9">
              <w:rPr>
                <w:rFonts w:ascii="Calibri" w:hAnsi="Calibri"/>
              </w:rPr>
              <w:t>Handlungsergebnis</w:t>
            </w:r>
          </w:p>
        </w:tc>
        <w:tc>
          <w:tcPr>
            <w:tcW w:w="3591" w:type="dxa"/>
          </w:tcPr>
          <w:p w14:paraId="53B5C810" w14:textId="77777777" w:rsidR="00AC2DE9" w:rsidRPr="00AC2DE9" w:rsidRDefault="00AC2DE9" w:rsidP="00AC2DE9">
            <w:pPr>
              <w:jc w:val="center"/>
              <w:rPr>
                <w:rFonts w:ascii="Calibri" w:hAnsi="Calibri"/>
              </w:rPr>
            </w:pPr>
            <w:r w:rsidRPr="00AC2DE9">
              <w:rPr>
                <w:rFonts w:ascii="Calibri" w:hAnsi="Calibri"/>
              </w:rPr>
              <w:t>überfachliche Kompetenzen</w:t>
            </w:r>
          </w:p>
        </w:tc>
      </w:tr>
      <w:tr w:rsidR="00AC2DE9" w:rsidRPr="00AC2DE9" w14:paraId="0EB79E6B" w14:textId="77777777" w:rsidTr="0044568E">
        <w:tc>
          <w:tcPr>
            <w:tcW w:w="3652" w:type="dxa"/>
          </w:tcPr>
          <w:p w14:paraId="5B93AA82" w14:textId="1A349319" w:rsidR="00AC2DE9" w:rsidRDefault="00AC2DE9" w:rsidP="00DB3C6A">
            <w:pPr>
              <w:spacing w:before="120"/>
              <w:rPr>
                <w:rFonts w:ascii="Calibri" w:hAnsi="Calibri"/>
              </w:rPr>
            </w:pPr>
            <w:r w:rsidRPr="00AC2DE9">
              <w:rPr>
                <w:rFonts w:ascii="Calibri" w:hAnsi="Calibri"/>
              </w:rPr>
              <w:t xml:space="preserve">Die SuS </w:t>
            </w:r>
            <w:r w:rsidR="00F51AC7">
              <w:rPr>
                <w:rFonts w:ascii="Calibri" w:hAnsi="Calibri"/>
              </w:rPr>
              <w:t>unterscheiden Fügeverfahren nach ihren Wirkprinzipien und ordnen sie anwendungsbezogen zu. Sie wählen die erforderlichen Werkzeuge, Normteile und Vorrichtungen produktbezogen aus</w:t>
            </w:r>
            <w:r w:rsidR="00A41B4C">
              <w:rPr>
                <w:rFonts w:ascii="Calibri" w:hAnsi="Calibri"/>
              </w:rPr>
              <w:t>, auch in digitaler Form.</w:t>
            </w:r>
          </w:p>
          <w:p w14:paraId="56C24916" w14:textId="4AAE8560" w:rsidR="00F51AC7" w:rsidRPr="00AC2DE9" w:rsidRDefault="00F51AC7" w:rsidP="00DB3C6A">
            <w:pPr>
              <w:spacing w:before="120"/>
              <w:rPr>
                <w:rFonts w:ascii="Calibri" w:hAnsi="Calibri"/>
              </w:rPr>
            </w:pPr>
            <w:r>
              <w:rPr>
                <w:rFonts w:ascii="Calibri" w:hAnsi="Calibri"/>
              </w:rPr>
              <w:t xml:space="preserve">Die SuS vergleichen Montagevorschläge. </w:t>
            </w:r>
          </w:p>
          <w:p w14:paraId="4B012527" w14:textId="77777777" w:rsidR="00AC2DE9" w:rsidRPr="00AC2DE9" w:rsidRDefault="00AC2DE9" w:rsidP="00DB3C6A">
            <w:pPr>
              <w:spacing w:before="120"/>
              <w:rPr>
                <w:rFonts w:ascii="Calibri" w:hAnsi="Calibri"/>
              </w:rPr>
            </w:pPr>
          </w:p>
        </w:tc>
        <w:tc>
          <w:tcPr>
            <w:tcW w:w="3664" w:type="dxa"/>
          </w:tcPr>
          <w:p w14:paraId="05FB208A" w14:textId="36262C5A" w:rsidR="00AC2DE9" w:rsidRPr="00F51AC7" w:rsidRDefault="00F51AC7" w:rsidP="00DB3C6A">
            <w:pPr>
              <w:spacing w:before="120" w:after="120"/>
              <w:rPr>
                <w:rFonts w:ascii="Calibri" w:hAnsi="Calibri"/>
              </w:rPr>
            </w:pPr>
            <w:r w:rsidRPr="00F51AC7">
              <w:rPr>
                <w:rFonts w:ascii="Calibri" w:hAnsi="Calibri"/>
              </w:rPr>
              <w:t>Grundlagen des kraft-, form- und stoffschlüssigen Fügens</w:t>
            </w:r>
          </w:p>
          <w:p w14:paraId="0E1BF9AB" w14:textId="644CB388" w:rsidR="00AC2DE9" w:rsidRPr="00AC2DE9" w:rsidRDefault="00F51AC7" w:rsidP="00DB3C6A">
            <w:pPr>
              <w:spacing w:before="120" w:after="120"/>
              <w:rPr>
                <w:rFonts w:ascii="Calibri" w:eastAsia="Times New Roman" w:hAnsi="Calibri"/>
                <w:szCs w:val="20"/>
              </w:rPr>
            </w:pPr>
            <w:r w:rsidRPr="00F51AC7">
              <w:rPr>
                <w:rFonts w:ascii="Calibri" w:hAnsi="Calibri"/>
              </w:rPr>
              <w:t>Normteile</w:t>
            </w:r>
          </w:p>
        </w:tc>
        <w:tc>
          <w:tcPr>
            <w:tcW w:w="3595" w:type="dxa"/>
          </w:tcPr>
          <w:p w14:paraId="6245DD0D" w14:textId="490855DA" w:rsidR="00AC2DE9" w:rsidRPr="00AC2DE9" w:rsidRDefault="00AC2DE9" w:rsidP="00DB3C6A">
            <w:pPr>
              <w:spacing w:before="120"/>
              <w:rPr>
                <w:rFonts w:ascii="Calibri" w:hAnsi="Calibri"/>
              </w:rPr>
            </w:pPr>
            <w:r w:rsidRPr="00AC2DE9">
              <w:rPr>
                <w:rFonts w:ascii="Calibri" w:hAnsi="Calibri"/>
              </w:rPr>
              <w:t xml:space="preserve">- </w:t>
            </w:r>
            <w:r w:rsidR="00CE564A" w:rsidRPr="00CE564A">
              <w:rPr>
                <w:rFonts w:ascii="Calibri" w:hAnsi="Calibri"/>
              </w:rPr>
              <w:t>Die SuS können verschiedene Stiftformen beschreiben und benennen.</w:t>
            </w:r>
          </w:p>
          <w:p w14:paraId="2D3E23F3" w14:textId="77777777" w:rsidR="00AC2DE9" w:rsidRPr="00AC2DE9" w:rsidRDefault="00AC2DE9" w:rsidP="00DB3C6A">
            <w:pPr>
              <w:spacing w:before="120"/>
              <w:rPr>
                <w:rFonts w:ascii="Calibri" w:hAnsi="Calibri"/>
              </w:rPr>
            </w:pPr>
          </w:p>
          <w:p w14:paraId="43F5EE27" w14:textId="5A64C58E" w:rsidR="00AC2DE9" w:rsidRPr="00AC2DE9" w:rsidRDefault="00AC2DE9" w:rsidP="00DB3C6A">
            <w:pPr>
              <w:spacing w:before="120"/>
              <w:rPr>
                <w:rFonts w:ascii="Calibri" w:hAnsi="Calibri"/>
              </w:rPr>
            </w:pPr>
            <w:r w:rsidRPr="00AC2DE9">
              <w:rPr>
                <w:rFonts w:ascii="Calibri" w:hAnsi="Calibri"/>
              </w:rPr>
              <w:t xml:space="preserve">- </w:t>
            </w:r>
            <w:r w:rsidR="00CE564A" w:rsidRPr="00CE564A">
              <w:rPr>
                <w:rFonts w:ascii="Calibri" w:hAnsi="Calibri"/>
              </w:rPr>
              <w:t>Die SuS können die Eigenschaften der verschiedenen Stiftformen begründen und miteinander vergleichen.</w:t>
            </w:r>
          </w:p>
          <w:p w14:paraId="4CBE35F1" w14:textId="77777777" w:rsidR="00AC2DE9" w:rsidRPr="00AC2DE9" w:rsidRDefault="00AC2DE9" w:rsidP="00DB3C6A">
            <w:pPr>
              <w:spacing w:before="120"/>
              <w:rPr>
                <w:rFonts w:ascii="Calibri" w:hAnsi="Calibri"/>
              </w:rPr>
            </w:pPr>
          </w:p>
          <w:p w14:paraId="38284E58" w14:textId="374D7B75" w:rsidR="00AC2DE9" w:rsidRPr="00AC2DE9" w:rsidRDefault="00AC2DE9" w:rsidP="00DB3C6A">
            <w:pPr>
              <w:spacing w:before="120"/>
              <w:rPr>
                <w:rFonts w:ascii="Calibri" w:hAnsi="Calibri"/>
              </w:rPr>
            </w:pPr>
            <w:r w:rsidRPr="00AC2DE9">
              <w:rPr>
                <w:rFonts w:ascii="Calibri" w:hAnsi="Calibri"/>
              </w:rPr>
              <w:t xml:space="preserve">- Die </w:t>
            </w:r>
            <w:r w:rsidR="00CE564A" w:rsidRPr="00CE564A">
              <w:rPr>
                <w:rFonts w:ascii="Calibri" w:hAnsi="Calibri"/>
              </w:rPr>
              <w:t>SuS können die bestimmenden Faktoren für den Einsatz der verschiedenen Stiftformen auf das Beispiel anwenden und eine vorhandene Stiftverbindung in ihrer Form festlegen.</w:t>
            </w:r>
          </w:p>
          <w:p w14:paraId="7D52601B" w14:textId="77777777" w:rsidR="00AC2DE9" w:rsidRPr="00AC2DE9" w:rsidRDefault="00AC2DE9" w:rsidP="00DB3C6A">
            <w:pPr>
              <w:spacing w:before="120"/>
              <w:rPr>
                <w:rFonts w:ascii="Calibri" w:hAnsi="Calibri"/>
              </w:rPr>
            </w:pPr>
          </w:p>
          <w:p w14:paraId="5C3DD95A" w14:textId="202B3EAA" w:rsidR="00AC2DE9" w:rsidRPr="00AC2DE9" w:rsidRDefault="00AC2DE9" w:rsidP="00DB3C6A">
            <w:pPr>
              <w:spacing w:before="120"/>
              <w:rPr>
                <w:rFonts w:ascii="Calibri" w:hAnsi="Calibri"/>
              </w:rPr>
            </w:pPr>
            <w:r w:rsidRPr="00AC2DE9">
              <w:rPr>
                <w:rFonts w:ascii="Calibri" w:hAnsi="Calibri"/>
              </w:rPr>
              <w:t xml:space="preserve">- Die </w:t>
            </w:r>
            <w:r w:rsidR="00CE564A" w:rsidRPr="00CE564A">
              <w:rPr>
                <w:rFonts w:ascii="Calibri" w:hAnsi="Calibri"/>
              </w:rPr>
              <w:t>SuS können anhand der erarbeiteten Erkenntnisse zu den Beiträgen im Forum kritisch Stellung nehmen und alternative Lösungsmöglichkeiten bewerten.</w:t>
            </w:r>
          </w:p>
          <w:p w14:paraId="0AD642D2" w14:textId="77777777" w:rsidR="00AC2DE9" w:rsidRPr="00AC2DE9" w:rsidRDefault="00AC2DE9" w:rsidP="00CE564A">
            <w:pPr>
              <w:spacing w:before="120"/>
              <w:rPr>
                <w:rFonts w:ascii="Calibri" w:hAnsi="Calibri"/>
              </w:rPr>
            </w:pPr>
          </w:p>
        </w:tc>
        <w:tc>
          <w:tcPr>
            <w:tcW w:w="3591" w:type="dxa"/>
          </w:tcPr>
          <w:p w14:paraId="58CE23E4" w14:textId="2B1647E0" w:rsidR="00AC2DE9" w:rsidRPr="00AC2DE9" w:rsidRDefault="00AC2DE9" w:rsidP="00DB3C6A">
            <w:pPr>
              <w:spacing w:before="120"/>
              <w:rPr>
                <w:rFonts w:ascii="Calibri" w:hAnsi="Calibri"/>
              </w:rPr>
            </w:pPr>
            <w:r w:rsidRPr="00AC2DE9">
              <w:rPr>
                <w:rFonts w:ascii="Calibri" w:hAnsi="Calibri"/>
              </w:rPr>
              <w:t xml:space="preserve">- Die SuS sind in der Lage </w:t>
            </w:r>
            <w:r w:rsidR="00CE564A">
              <w:rPr>
                <w:rFonts w:ascii="Calibri" w:hAnsi="Calibri"/>
              </w:rPr>
              <w:t>Informationen zusammenzufassen, aufzubereiten und darzustellen.</w:t>
            </w:r>
          </w:p>
          <w:p w14:paraId="7743C51B" w14:textId="77777777" w:rsidR="00AC2DE9" w:rsidRDefault="00AC2DE9" w:rsidP="00DB3C6A">
            <w:pPr>
              <w:spacing w:before="120"/>
              <w:rPr>
                <w:rFonts w:ascii="Calibri" w:hAnsi="Calibri"/>
              </w:rPr>
            </w:pPr>
          </w:p>
          <w:p w14:paraId="7DED907F" w14:textId="4E4F7825" w:rsidR="00AC2DE9" w:rsidRPr="00AC2DE9" w:rsidRDefault="00AC2DE9" w:rsidP="00DB3C6A">
            <w:pPr>
              <w:spacing w:before="120"/>
              <w:rPr>
                <w:rFonts w:ascii="Calibri" w:hAnsi="Calibri"/>
              </w:rPr>
            </w:pPr>
            <w:r w:rsidRPr="00AC2DE9">
              <w:rPr>
                <w:rFonts w:ascii="Calibri" w:hAnsi="Calibri"/>
              </w:rPr>
              <w:t xml:space="preserve">- Die SuS sind in der Lage </w:t>
            </w:r>
            <w:r w:rsidR="00CE564A">
              <w:rPr>
                <w:rFonts w:ascii="Calibri" w:hAnsi="Calibri"/>
              </w:rPr>
              <w:t>die gewonnenen Ergebnisse zu übertragen und Zusammenhänge herzustellen.</w:t>
            </w:r>
          </w:p>
          <w:p w14:paraId="1DCD435D" w14:textId="77777777" w:rsidR="00AC2DE9" w:rsidRPr="00AC2DE9" w:rsidRDefault="00AC2DE9" w:rsidP="00DB3C6A">
            <w:pPr>
              <w:spacing w:before="120"/>
              <w:rPr>
                <w:rFonts w:ascii="Calibri" w:hAnsi="Calibri"/>
              </w:rPr>
            </w:pPr>
          </w:p>
          <w:p w14:paraId="669DF790" w14:textId="29E56B29" w:rsidR="00AC2DE9" w:rsidRPr="00AC2DE9" w:rsidRDefault="00AC2DE9" w:rsidP="00DB3C6A">
            <w:pPr>
              <w:spacing w:before="120"/>
              <w:rPr>
                <w:rFonts w:ascii="Calibri" w:hAnsi="Calibri"/>
              </w:rPr>
            </w:pPr>
            <w:r w:rsidRPr="00AC2DE9">
              <w:rPr>
                <w:rFonts w:ascii="Calibri" w:hAnsi="Calibri"/>
              </w:rPr>
              <w:t xml:space="preserve">- Die SuS </w:t>
            </w:r>
            <w:r w:rsidR="00CE564A">
              <w:rPr>
                <w:rFonts w:ascii="Calibri" w:hAnsi="Calibri"/>
              </w:rPr>
              <w:t xml:space="preserve">sollen </w:t>
            </w:r>
            <w:r w:rsidR="00CE564A" w:rsidRPr="00CE564A">
              <w:rPr>
                <w:rFonts w:ascii="Calibri" w:hAnsi="Calibri"/>
              </w:rPr>
              <w:t>die Fähigkeit weiterentwickeln, zu alternativen Lösungsmöglichkeiten kritisch Stellung zu nehmen, diese zu bewerten und gegebenenfalls die eigene Lösung zu optimieren.</w:t>
            </w:r>
          </w:p>
          <w:p w14:paraId="552F32AB" w14:textId="77777777" w:rsidR="00AC2DE9" w:rsidRPr="00AC2DE9" w:rsidRDefault="00AC2DE9" w:rsidP="00DB3C6A">
            <w:pPr>
              <w:spacing w:before="120"/>
              <w:rPr>
                <w:rFonts w:ascii="Calibri" w:hAnsi="Calibri"/>
              </w:rPr>
            </w:pPr>
          </w:p>
        </w:tc>
      </w:tr>
    </w:tbl>
    <w:p w14:paraId="35452F9C" w14:textId="77777777" w:rsidR="00AC2DE9" w:rsidRDefault="00AC2DE9">
      <w:pPr>
        <w:sectPr w:rsidR="00AC2DE9" w:rsidSect="00AC2DE9">
          <w:pgSz w:w="16840" w:h="11900" w:orient="landscape"/>
          <w:pgMar w:top="851" w:right="1134" w:bottom="1134" w:left="1418" w:header="708" w:footer="708" w:gutter="0"/>
          <w:cols w:space="708"/>
          <w:docGrid w:linePitch="360"/>
        </w:sectPr>
      </w:pPr>
    </w:p>
    <w:tbl>
      <w:tblPr>
        <w:tblW w:w="4951" w:type="pct"/>
        <w:tblBorders>
          <w:top w:val="single" w:sz="8" w:space="0" w:color="auto"/>
          <w:left w:val="single" w:sz="8" w:space="0" w:color="auto"/>
          <w:bottom w:val="single" w:sz="8" w:space="0" w:color="auto"/>
          <w:right w:val="single" w:sz="8" w:space="0" w:color="auto"/>
        </w:tblBorders>
        <w:tblLayout w:type="fixed"/>
        <w:tblCellMar>
          <w:top w:w="34" w:type="dxa"/>
          <w:left w:w="34" w:type="dxa"/>
          <w:bottom w:w="34" w:type="dxa"/>
          <w:right w:w="34" w:type="dxa"/>
        </w:tblCellMar>
        <w:tblLook w:val="00A0" w:firstRow="1" w:lastRow="0" w:firstColumn="1" w:lastColumn="0" w:noHBand="0" w:noVBand="0"/>
      </w:tblPr>
      <w:tblGrid>
        <w:gridCol w:w="741"/>
        <w:gridCol w:w="33"/>
        <w:gridCol w:w="736"/>
        <w:gridCol w:w="59"/>
        <w:gridCol w:w="2666"/>
        <w:gridCol w:w="50"/>
        <w:gridCol w:w="2973"/>
        <w:gridCol w:w="290"/>
        <w:gridCol w:w="2553"/>
        <w:gridCol w:w="1277"/>
        <w:gridCol w:w="1277"/>
        <w:gridCol w:w="2122"/>
      </w:tblGrid>
      <w:tr w:rsidR="00AC2DE9" w:rsidRPr="00AC2DE9" w14:paraId="536C10AB" w14:textId="77777777" w:rsidTr="00AC2DE9">
        <w:tc>
          <w:tcPr>
            <w:tcW w:w="5000" w:type="pct"/>
            <w:gridSpan w:val="12"/>
            <w:tcBorders>
              <w:top w:val="nil"/>
              <w:left w:val="nil"/>
              <w:bottom w:val="nil"/>
              <w:right w:val="nil"/>
            </w:tcBorders>
            <w:shd w:val="clear" w:color="auto" w:fill="D9D9D9"/>
          </w:tcPr>
          <w:p w14:paraId="3A404B1D" w14:textId="77777777" w:rsidR="00AC2DE9" w:rsidRPr="00AC2DE9" w:rsidRDefault="00AC2DE9" w:rsidP="00AC2DE9">
            <w:pPr>
              <w:spacing w:after="300"/>
              <w:contextualSpacing/>
              <w:rPr>
                <w:rFonts w:ascii="Calibri" w:eastAsia="MS Gothic" w:hAnsi="Calibri" w:cs="Times New Roman"/>
                <w:b/>
                <w:color w:val="000000"/>
                <w:spacing w:val="5"/>
                <w:kern w:val="28"/>
                <w:sz w:val="28"/>
                <w:szCs w:val="52"/>
              </w:rPr>
            </w:pPr>
          </w:p>
          <w:p w14:paraId="4F8E7066" w14:textId="77777777" w:rsidR="00AC2DE9" w:rsidRDefault="00AC2DE9" w:rsidP="00AC2DE9">
            <w:pPr>
              <w:spacing w:after="300"/>
              <w:contextualSpacing/>
              <w:rPr>
                <w:rFonts w:ascii="Calibri" w:eastAsia="MS Gothic" w:hAnsi="Calibri" w:cs="Arial"/>
                <w:b/>
                <w:color w:val="000000"/>
                <w:spacing w:val="5"/>
                <w:kern w:val="28"/>
                <w:sz w:val="28"/>
                <w:szCs w:val="52"/>
              </w:rPr>
            </w:pPr>
            <w:r w:rsidRPr="00AC2DE9">
              <w:rPr>
                <w:rFonts w:ascii="Calibri" w:eastAsia="MS Gothic" w:hAnsi="Calibri" w:cs="Arial"/>
                <w:b/>
                <w:color w:val="000000"/>
                <w:spacing w:val="5"/>
                <w:kern w:val="28"/>
                <w:sz w:val="28"/>
                <w:szCs w:val="52"/>
              </w:rPr>
              <w:t>Verlaufsplanung</w:t>
            </w:r>
          </w:p>
          <w:p w14:paraId="267AE33B" w14:textId="77777777" w:rsidR="004059FA" w:rsidRPr="00AC2DE9" w:rsidRDefault="004059FA" w:rsidP="00AC2DE9">
            <w:pPr>
              <w:spacing w:after="300"/>
              <w:contextualSpacing/>
              <w:rPr>
                <w:rFonts w:ascii="Calibri" w:eastAsia="MS Gothic" w:hAnsi="Calibri" w:cs="Arial"/>
                <w:b/>
                <w:color w:val="000000"/>
                <w:spacing w:val="5"/>
                <w:kern w:val="28"/>
                <w:sz w:val="28"/>
                <w:szCs w:val="52"/>
              </w:rPr>
            </w:pPr>
          </w:p>
        </w:tc>
      </w:tr>
      <w:tr w:rsidR="00AC2DE9" w:rsidRPr="00AC2DE9" w14:paraId="69118E46" w14:textId="77777777" w:rsidTr="0044568E">
        <w:tc>
          <w:tcPr>
            <w:tcW w:w="5000" w:type="pct"/>
            <w:gridSpan w:val="12"/>
            <w:tcBorders>
              <w:top w:val="nil"/>
              <w:left w:val="nil"/>
              <w:bottom w:val="single" w:sz="4" w:space="0" w:color="auto"/>
              <w:right w:val="nil"/>
            </w:tcBorders>
          </w:tcPr>
          <w:p w14:paraId="73C85FD6" w14:textId="77777777" w:rsidR="00AC2DE9" w:rsidRPr="00AC2DE9" w:rsidRDefault="00AC2DE9" w:rsidP="00AC2DE9">
            <w:pPr>
              <w:jc w:val="center"/>
              <w:rPr>
                <w:rFonts w:ascii="Calibri" w:eastAsia="Calibri" w:hAnsi="Calibri" w:cs="Arial"/>
                <w:lang w:eastAsia="en-US"/>
              </w:rPr>
            </w:pPr>
            <w:r w:rsidRPr="00AC2DE9">
              <w:rPr>
                <w:rFonts w:ascii="Calibri" w:eastAsia="Calibri" w:hAnsi="Calibri" w:cs="Arial"/>
                <w:lang w:eastAsia="en-US"/>
              </w:rPr>
              <w:t>Methodisch-didaktische Hinweise</w:t>
            </w:r>
          </w:p>
        </w:tc>
      </w:tr>
      <w:tr w:rsidR="00AC2DE9" w:rsidRPr="00AC2DE9" w14:paraId="26A5C467" w14:textId="77777777" w:rsidTr="0044568E">
        <w:trPr>
          <w:trHeight w:val="210"/>
        </w:trPr>
        <w:tc>
          <w:tcPr>
            <w:tcW w:w="262" w:type="pct"/>
            <w:gridSpan w:val="2"/>
            <w:vMerge w:val="restart"/>
            <w:tcBorders>
              <w:top w:val="single" w:sz="4" w:space="0" w:color="auto"/>
              <w:left w:val="single" w:sz="4" w:space="0" w:color="auto"/>
              <w:right w:val="single" w:sz="4" w:space="0" w:color="auto"/>
            </w:tcBorders>
            <w:vAlign w:val="center"/>
          </w:tcPr>
          <w:p w14:paraId="618C053E" w14:textId="77777777" w:rsidR="00AC2DE9" w:rsidRPr="00AC2DE9" w:rsidRDefault="00AC2DE9" w:rsidP="00AC2DE9">
            <w:pPr>
              <w:spacing w:line="240" w:lineRule="exact"/>
              <w:jc w:val="center"/>
              <w:rPr>
                <w:rFonts w:ascii="Calibri" w:eastAsia="Times New Roman" w:hAnsi="Calibri" w:cs="Arial"/>
                <w:b/>
                <w:color w:val="000000"/>
                <w:szCs w:val="20"/>
              </w:rPr>
            </w:pPr>
            <w:r w:rsidRPr="00AC2DE9">
              <w:rPr>
                <w:rFonts w:ascii="Calibri" w:eastAsia="Times New Roman" w:hAnsi="Calibri" w:cs="Arial"/>
                <w:b/>
                <w:color w:val="000000"/>
                <w:szCs w:val="20"/>
              </w:rPr>
              <w:t>Dauer</w:t>
            </w:r>
          </w:p>
        </w:tc>
        <w:tc>
          <w:tcPr>
            <w:tcW w:w="249" w:type="pct"/>
            <w:vMerge w:val="restart"/>
            <w:tcBorders>
              <w:top w:val="single" w:sz="4" w:space="0" w:color="auto"/>
              <w:left w:val="single" w:sz="4" w:space="0" w:color="auto"/>
              <w:right w:val="single" w:sz="4" w:space="0" w:color="auto"/>
            </w:tcBorders>
            <w:vAlign w:val="center"/>
          </w:tcPr>
          <w:p w14:paraId="53B2185A" w14:textId="77777777" w:rsidR="00AC2DE9" w:rsidRPr="00AC2DE9" w:rsidRDefault="00AC2DE9" w:rsidP="00AC2DE9">
            <w:pPr>
              <w:spacing w:line="240" w:lineRule="exact"/>
              <w:jc w:val="center"/>
              <w:rPr>
                <w:rFonts w:ascii="Calibri" w:eastAsia="Times New Roman" w:hAnsi="Calibri" w:cs="Arial"/>
                <w:b/>
                <w:color w:val="000000"/>
                <w:szCs w:val="20"/>
              </w:rPr>
            </w:pPr>
            <w:r w:rsidRPr="00AC2DE9">
              <w:rPr>
                <w:rFonts w:ascii="Calibri" w:eastAsia="Times New Roman" w:hAnsi="Calibri" w:cs="Arial"/>
                <w:b/>
                <w:color w:val="000000"/>
                <w:szCs w:val="20"/>
              </w:rPr>
              <w:t>Phase</w:t>
            </w:r>
          </w:p>
        </w:tc>
        <w:tc>
          <w:tcPr>
            <w:tcW w:w="939" w:type="pct"/>
            <w:gridSpan w:val="3"/>
            <w:tcBorders>
              <w:top w:val="single" w:sz="4" w:space="0" w:color="auto"/>
              <w:left w:val="single" w:sz="4" w:space="0" w:color="auto"/>
              <w:bottom w:val="nil"/>
              <w:right w:val="single" w:sz="4" w:space="0" w:color="auto"/>
            </w:tcBorders>
            <w:vAlign w:val="center"/>
          </w:tcPr>
          <w:p w14:paraId="725D260F" w14:textId="77777777" w:rsidR="00AC2DE9" w:rsidRPr="00AC2DE9" w:rsidRDefault="00AC2DE9" w:rsidP="00AC2DE9">
            <w:pPr>
              <w:spacing w:line="240" w:lineRule="exact"/>
              <w:jc w:val="center"/>
              <w:rPr>
                <w:rFonts w:ascii="Calibri" w:eastAsia="Times New Roman" w:hAnsi="Calibri" w:cs="Arial"/>
                <w:b/>
                <w:color w:val="000000"/>
                <w:szCs w:val="20"/>
              </w:rPr>
            </w:pPr>
            <w:r w:rsidRPr="00AC2DE9">
              <w:rPr>
                <w:rFonts w:ascii="Calibri" w:eastAsia="Times New Roman" w:hAnsi="Calibri" w:cs="Arial"/>
                <w:b/>
                <w:color w:val="000000"/>
                <w:szCs w:val="20"/>
              </w:rPr>
              <w:t>Was wird gelernt?</w:t>
            </w:r>
          </w:p>
        </w:tc>
        <w:tc>
          <w:tcPr>
            <w:tcW w:w="1968" w:type="pct"/>
            <w:gridSpan w:val="3"/>
            <w:tcBorders>
              <w:top w:val="single" w:sz="4" w:space="0" w:color="auto"/>
              <w:left w:val="single" w:sz="4" w:space="0" w:color="auto"/>
              <w:bottom w:val="nil"/>
              <w:right w:val="single" w:sz="4" w:space="0" w:color="auto"/>
            </w:tcBorders>
            <w:vAlign w:val="center"/>
          </w:tcPr>
          <w:p w14:paraId="7A8A06D4" w14:textId="77777777" w:rsidR="00AC2DE9" w:rsidRPr="00AC2DE9" w:rsidRDefault="00AC2DE9" w:rsidP="00AC2DE9">
            <w:pPr>
              <w:spacing w:line="240" w:lineRule="exact"/>
              <w:jc w:val="center"/>
              <w:rPr>
                <w:rFonts w:ascii="Calibri" w:eastAsia="Times New Roman" w:hAnsi="Calibri" w:cs="Arial"/>
                <w:b/>
                <w:color w:val="000000"/>
                <w:szCs w:val="20"/>
              </w:rPr>
            </w:pPr>
            <w:r w:rsidRPr="00AC2DE9">
              <w:rPr>
                <w:rFonts w:ascii="Calibri" w:eastAsia="Times New Roman" w:hAnsi="Calibri" w:cs="Arial"/>
                <w:b/>
                <w:color w:val="000000"/>
                <w:szCs w:val="20"/>
              </w:rPr>
              <w:t>Wie wird gelernt?</w:t>
            </w:r>
          </w:p>
        </w:tc>
        <w:tc>
          <w:tcPr>
            <w:tcW w:w="432" w:type="pct"/>
            <w:vMerge w:val="restart"/>
            <w:tcBorders>
              <w:top w:val="single" w:sz="4" w:space="0" w:color="auto"/>
              <w:left w:val="single" w:sz="4" w:space="0" w:color="auto"/>
              <w:right w:val="single" w:sz="4" w:space="0" w:color="auto"/>
            </w:tcBorders>
            <w:vAlign w:val="center"/>
          </w:tcPr>
          <w:p w14:paraId="1C34FD1C" w14:textId="77777777" w:rsidR="00AC2DE9" w:rsidRPr="00AC2DE9" w:rsidRDefault="00AC2DE9" w:rsidP="00AC2DE9">
            <w:pPr>
              <w:spacing w:line="240" w:lineRule="exact"/>
              <w:jc w:val="center"/>
              <w:rPr>
                <w:rFonts w:ascii="Calibri" w:eastAsia="Times New Roman" w:hAnsi="Calibri" w:cs="Arial"/>
                <w:b/>
                <w:color w:val="000000"/>
                <w:szCs w:val="20"/>
              </w:rPr>
            </w:pPr>
            <w:r w:rsidRPr="00AC2DE9">
              <w:rPr>
                <w:rFonts w:ascii="Calibri" w:eastAsia="Times New Roman" w:hAnsi="Calibri" w:cs="Arial"/>
                <w:b/>
                <w:color w:val="000000"/>
                <w:szCs w:val="20"/>
              </w:rPr>
              <w:t>Medien</w:t>
            </w:r>
          </w:p>
        </w:tc>
        <w:tc>
          <w:tcPr>
            <w:tcW w:w="432" w:type="pct"/>
            <w:vMerge w:val="restart"/>
            <w:tcBorders>
              <w:top w:val="single" w:sz="4" w:space="0" w:color="auto"/>
              <w:left w:val="single" w:sz="4" w:space="0" w:color="auto"/>
              <w:right w:val="single" w:sz="4" w:space="0" w:color="auto"/>
            </w:tcBorders>
            <w:vAlign w:val="center"/>
          </w:tcPr>
          <w:p w14:paraId="37DEEC05" w14:textId="77777777" w:rsidR="00AC2DE9" w:rsidRPr="00AC2DE9" w:rsidRDefault="00AC2DE9" w:rsidP="00AC2DE9">
            <w:pPr>
              <w:spacing w:line="240" w:lineRule="exact"/>
              <w:jc w:val="center"/>
              <w:rPr>
                <w:rFonts w:ascii="Calibri" w:eastAsia="Times New Roman" w:hAnsi="Calibri" w:cs="Arial"/>
                <w:b/>
                <w:color w:val="000000"/>
                <w:szCs w:val="20"/>
              </w:rPr>
            </w:pPr>
            <w:r w:rsidRPr="00AC2DE9">
              <w:rPr>
                <w:rFonts w:ascii="Calibri" w:eastAsia="Times New Roman" w:hAnsi="Calibri" w:cs="Arial"/>
                <w:b/>
                <w:color w:val="000000"/>
                <w:szCs w:val="20"/>
              </w:rPr>
              <w:t>Material</w:t>
            </w:r>
          </w:p>
        </w:tc>
        <w:tc>
          <w:tcPr>
            <w:tcW w:w="718" w:type="pct"/>
            <w:vMerge w:val="restart"/>
            <w:tcBorders>
              <w:top w:val="single" w:sz="4" w:space="0" w:color="auto"/>
              <w:left w:val="single" w:sz="4" w:space="0" w:color="auto"/>
              <w:right w:val="single" w:sz="4" w:space="0" w:color="auto"/>
            </w:tcBorders>
            <w:vAlign w:val="center"/>
          </w:tcPr>
          <w:p w14:paraId="7E115547" w14:textId="77777777" w:rsidR="00AC2DE9" w:rsidRPr="00AC2DE9" w:rsidRDefault="00AC2DE9" w:rsidP="00AC2DE9">
            <w:pPr>
              <w:spacing w:line="240" w:lineRule="exact"/>
              <w:jc w:val="center"/>
              <w:rPr>
                <w:rFonts w:ascii="Calibri" w:eastAsia="Times New Roman" w:hAnsi="Calibri" w:cs="Arial"/>
                <w:b/>
                <w:color w:val="000000"/>
                <w:szCs w:val="20"/>
              </w:rPr>
            </w:pPr>
            <w:r w:rsidRPr="00AC2DE9">
              <w:rPr>
                <w:rFonts w:ascii="Calibri" w:eastAsia="Times New Roman" w:hAnsi="Calibri" w:cs="Arial"/>
                <w:b/>
                <w:color w:val="000000"/>
                <w:szCs w:val="20"/>
              </w:rPr>
              <w:t xml:space="preserve">Kooperation, </w:t>
            </w:r>
            <w:r w:rsidRPr="00AC2DE9">
              <w:rPr>
                <w:rFonts w:ascii="Calibri" w:eastAsia="Times New Roman" w:hAnsi="Calibri" w:cs="Arial"/>
                <w:b/>
                <w:color w:val="000000"/>
                <w:szCs w:val="20"/>
              </w:rPr>
              <w:br/>
              <w:t xml:space="preserve">Hinweise, </w:t>
            </w:r>
          </w:p>
          <w:p w14:paraId="7A018059" w14:textId="77777777" w:rsidR="00AC2DE9" w:rsidRPr="00AC2DE9" w:rsidRDefault="00AC2DE9" w:rsidP="00AC2DE9">
            <w:pPr>
              <w:spacing w:line="240" w:lineRule="exact"/>
              <w:jc w:val="center"/>
              <w:rPr>
                <w:rFonts w:ascii="Calibri" w:eastAsia="Times New Roman" w:hAnsi="Calibri" w:cs="Arial"/>
                <w:b/>
                <w:color w:val="000000"/>
                <w:szCs w:val="20"/>
              </w:rPr>
            </w:pPr>
            <w:r w:rsidRPr="00AC2DE9">
              <w:rPr>
                <w:rFonts w:ascii="Calibri" w:eastAsia="Times New Roman" w:hAnsi="Calibri" w:cs="Arial"/>
                <w:b/>
                <w:color w:val="000000"/>
                <w:szCs w:val="20"/>
              </w:rPr>
              <w:t>Erläuterungen</w:t>
            </w:r>
          </w:p>
        </w:tc>
      </w:tr>
      <w:tr w:rsidR="00AC2DE9" w:rsidRPr="00AC2DE9" w14:paraId="56B20878" w14:textId="77777777" w:rsidTr="0044568E">
        <w:trPr>
          <w:trHeight w:val="210"/>
        </w:trPr>
        <w:tc>
          <w:tcPr>
            <w:tcW w:w="262" w:type="pct"/>
            <w:gridSpan w:val="2"/>
            <w:vMerge/>
            <w:tcBorders>
              <w:left w:val="single" w:sz="4" w:space="0" w:color="auto"/>
              <w:bottom w:val="single" w:sz="4" w:space="0" w:color="auto"/>
              <w:right w:val="single" w:sz="4" w:space="0" w:color="auto"/>
            </w:tcBorders>
            <w:vAlign w:val="center"/>
          </w:tcPr>
          <w:p w14:paraId="406C76D0" w14:textId="77777777" w:rsidR="00AC2DE9" w:rsidRPr="00AC2DE9" w:rsidRDefault="00AC2DE9" w:rsidP="00AC2DE9">
            <w:pPr>
              <w:spacing w:line="318" w:lineRule="exact"/>
              <w:jc w:val="both"/>
              <w:rPr>
                <w:rFonts w:ascii="Calibri" w:eastAsia="Times New Roman" w:hAnsi="Calibri" w:cs="Arial"/>
                <w:color w:val="000000"/>
                <w:szCs w:val="20"/>
              </w:rPr>
            </w:pPr>
          </w:p>
        </w:tc>
        <w:tc>
          <w:tcPr>
            <w:tcW w:w="249" w:type="pct"/>
            <w:vMerge/>
            <w:tcBorders>
              <w:left w:val="single" w:sz="4" w:space="0" w:color="auto"/>
              <w:bottom w:val="single" w:sz="4" w:space="0" w:color="auto"/>
              <w:right w:val="single" w:sz="4" w:space="0" w:color="auto"/>
            </w:tcBorders>
            <w:vAlign w:val="center"/>
          </w:tcPr>
          <w:p w14:paraId="1C16E9C6" w14:textId="77777777" w:rsidR="00AC2DE9" w:rsidRPr="00AC2DE9" w:rsidRDefault="00AC2DE9" w:rsidP="00AC2DE9">
            <w:pPr>
              <w:spacing w:line="318" w:lineRule="exact"/>
              <w:jc w:val="both"/>
              <w:rPr>
                <w:rFonts w:ascii="Calibri" w:eastAsia="Times New Roman" w:hAnsi="Calibri" w:cs="Arial"/>
                <w:color w:val="000000"/>
                <w:szCs w:val="20"/>
              </w:rPr>
            </w:pPr>
          </w:p>
        </w:tc>
        <w:tc>
          <w:tcPr>
            <w:tcW w:w="939" w:type="pct"/>
            <w:gridSpan w:val="3"/>
            <w:tcBorders>
              <w:top w:val="nil"/>
              <w:left w:val="single" w:sz="4" w:space="0" w:color="auto"/>
              <w:bottom w:val="single" w:sz="4" w:space="0" w:color="auto"/>
              <w:right w:val="single" w:sz="4" w:space="0" w:color="auto"/>
            </w:tcBorders>
            <w:vAlign w:val="center"/>
          </w:tcPr>
          <w:p w14:paraId="36130D19" w14:textId="77777777" w:rsidR="00AC2DE9" w:rsidRPr="00AC2DE9" w:rsidRDefault="00AC2DE9" w:rsidP="00AC2DE9">
            <w:pPr>
              <w:spacing w:line="318" w:lineRule="exact"/>
              <w:jc w:val="both"/>
              <w:rPr>
                <w:rFonts w:ascii="Calibri" w:eastAsia="Times New Roman" w:hAnsi="Calibri" w:cs="Arial"/>
                <w:color w:val="000000"/>
                <w:szCs w:val="20"/>
              </w:rPr>
            </w:pPr>
            <w:r w:rsidRPr="00AC2DE9">
              <w:rPr>
                <w:rFonts w:ascii="Calibri" w:eastAsia="Times New Roman" w:hAnsi="Calibri" w:cs="Arial"/>
                <w:color w:val="000000"/>
                <w:szCs w:val="20"/>
              </w:rPr>
              <w:t>Angestrebte Kompetenzen</w:t>
            </w:r>
          </w:p>
        </w:tc>
        <w:tc>
          <w:tcPr>
            <w:tcW w:w="1104" w:type="pct"/>
            <w:gridSpan w:val="2"/>
            <w:tcBorders>
              <w:top w:val="nil"/>
              <w:left w:val="single" w:sz="4" w:space="0" w:color="auto"/>
              <w:bottom w:val="single" w:sz="4" w:space="0" w:color="auto"/>
              <w:right w:val="nil"/>
            </w:tcBorders>
            <w:vAlign w:val="center"/>
          </w:tcPr>
          <w:p w14:paraId="13EA4C74" w14:textId="77777777" w:rsidR="00AC2DE9" w:rsidRPr="00AC2DE9" w:rsidRDefault="00AC2DE9" w:rsidP="00AC2DE9">
            <w:pPr>
              <w:spacing w:line="318" w:lineRule="exact"/>
              <w:jc w:val="both"/>
              <w:rPr>
                <w:rFonts w:ascii="Calibri" w:eastAsia="Times New Roman" w:hAnsi="Calibri" w:cs="Arial"/>
                <w:color w:val="000000"/>
                <w:szCs w:val="20"/>
              </w:rPr>
            </w:pPr>
            <w:r w:rsidRPr="00AC2DE9">
              <w:rPr>
                <w:rFonts w:ascii="Calibri" w:eastAsia="Times New Roman" w:hAnsi="Calibri" w:cs="Arial"/>
                <w:color w:val="000000"/>
                <w:szCs w:val="20"/>
              </w:rPr>
              <w:t>Handeln der Lehrkraft</w:t>
            </w:r>
          </w:p>
        </w:tc>
        <w:tc>
          <w:tcPr>
            <w:tcW w:w="864" w:type="pct"/>
            <w:tcBorders>
              <w:top w:val="nil"/>
              <w:left w:val="nil"/>
              <w:bottom w:val="single" w:sz="4" w:space="0" w:color="auto"/>
              <w:right w:val="single" w:sz="4" w:space="0" w:color="auto"/>
            </w:tcBorders>
            <w:vAlign w:val="center"/>
          </w:tcPr>
          <w:p w14:paraId="1E83C5D9" w14:textId="77777777" w:rsidR="00AC2DE9" w:rsidRPr="00AC2DE9" w:rsidRDefault="00AC2DE9" w:rsidP="00AC2DE9">
            <w:pPr>
              <w:spacing w:line="318" w:lineRule="exact"/>
              <w:jc w:val="both"/>
              <w:rPr>
                <w:rFonts w:ascii="Calibri" w:eastAsia="Times New Roman" w:hAnsi="Calibri" w:cs="Arial"/>
                <w:color w:val="000000"/>
                <w:szCs w:val="20"/>
              </w:rPr>
            </w:pPr>
            <w:r w:rsidRPr="00AC2DE9">
              <w:rPr>
                <w:rFonts w:ascii="Calibri" w:eastAsia="Times New Roman" w:hAnsi="Calibri" w:cs="Arial"/>
                <w:color w:val="000000"/>
                <w:szCs w:val="20"/>
              </w:rPr>
              <w:t>Handeln der SuS</w:t>
            </w:r>
          </w:p>
        </w:tc>
        <w:tc>
          <w:tcPr>
            <w:tcW w:w="432" w:type="pct"/>
            <w:vMerge/>
            <w:tcBorders>
              <w:left w:val="single" w:sz="4" w:space="0" w:color="auto"/>
              <w:bottom w:val="single" w:sz="4" w:space="0" w:color="auto"/>
              <w:right w:val="single" w:sz="4" w:space="0" w:color="auto"/>
            </w:tcBorders>
            <w:vAlign w:val="center"/>
          </w:tcPr>
          <w:p w14:paraId="4049E927" w14:textId="77777777" w:rsidR="00AC2DE9" w:rsidRPr="00AC2DE9" w:rsidRDefault="00AC2DE9" w:rsidP="00AC2DE9">
            <w:pPr>
              <w:spacing w:line="318" w:lineRule="exact"/>
              <w:jc w:val="both"/>
              <w:rPr>
                <w:rFonts w:ascii="Calibri" w:eastAsia="Times New Roman" w:hAnsi="Calibri" w:cs="Arial"/>
                <w:color w:val="000000"/>
                <w:szCs w:val="20"/>
              </w:rPr>
            </w:pPr>
          </w:p>
        </w:tc>
        <w:tc>
          <w:tcPr>
            <w:tcW w:w="432" w:type="pct"/>
            <w:vMerge/>
            <w:tcBorders>
              <w:left w:val="single" w:sz="4" w:space="0" w:color="auto"/>
              <w:bottom w:val="single" w:sz="4" w:space="0" w:color="auto"/>
              <w:right w:val="single" w:sz="4" w:space="0" w:color="auto"/>
            </w:tcBorders>
            <w:vAlign w:val="center"/>
          </w:tcPr>
          <w:p w14:paraId="6E825668" w14:textId="77777777" w:rsidR="00AC2DE9" w:rsidRPr="00AC2DE9" w:rsidRDefault="00AC2DE9" w:rsidP="00AC2DE9">
            <w:pPr>
              <w:spacing w:line="318" w:lineRule="exact"/>
              <w:jc w:val="both"/>
              <w:rPr>
                <w:rFonts w:ascii="Calibri" w:eastAsia="Times New Roman" w:hAnsi="Calibri" w:cs="Arial"/>
                <w:color w:val="000000"/>
                <w:szCs w:val="20"/>
              </w:rPr>
            </w:pPr>
          </w:p>
        </w:tc>
        <w:tc>
          <w:tcPr>
            <w:tcW w:w="718" w:type="pct"/>
            <w:vMerge/>
            <w:tcBorders>
              <w:left w:val="single" w:sz="4" w:space="0" w:color="auto"/>
              <w:bottom w:val="single" w:sz="4" w:space="0" w:color="auto"/>
              <w:right w:val="single" w:sz="4" w:space="0" w:color="auto"/>
            </w:tcBorders>
            <w:vAlign w:val="center"/>
          </w:tcPr>
          <w:p w14:paraId="1939BA70" w14:textId="77777777" w:rsidR="00AC2DE9" w:rsidRPr="00AC2DE9" w:rsidRDefault="00AC2DE9" w:rsidP="00AC2DE9">
            <w:pPr>
              <w:spacing w:line="318" w:lineRule="exact"/>
              <w:jc w:val="both"/>
              <w:rPr>
                <w:rFonts w:ascii="Calibri" w:eastAsia="Times New Roman" w:hAnsi="Calibri" w:cs="Arial"/>
                <w:color w:val="000000"/>
                <w:szCs w:val="20"/>
              </w:rPr>
            </w:pPr>
          </w:p>
        </w:tc>
      </w:tr>
      <w:tr w:rsidR="00AC2DE9" w:rsidRPr="00AC2DE9" w14:paraId="4CAE8302" w14:textId="77777777" w:rsidTr="0044568E">
        <w:trPr>
          <w:trHeight w:val="285"/>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06FBBCC3" w14:textId="77777777" w:rsidR="00AC2DE9" w:rsidRPr="00AC2DE9" w:rsidRDefault="00AC2DE9" w:rsidP="00AC2DE9">
            <w:pPr>
              <w:spacing w:line="318" w:lineRule="exact"/>
              <w:jc w:val="both"/>
              <w:rPr>
                <w:rFonts w:ascii="Calibri" w:eastAsia="Times New Roman" w:hAnsi="Calibri" w:cs="Arial"/>
                <w:color w:val="000000"/>
                <w:szCs w:val="20"/>
              </w:rPr>
            </w:pPr>
            <w:r w:rsidRPr="00AC2DE9">
              <w:rPr>
                <w:rFonts w:ascii="Calibri" w:eastAsia="Times New Roman" w:hAnsi="Calibri" w:cs="Arial"/>
                <w:color w:val="000000"/>
                <w:szCs w:val="20"/>
              </w:rPr>
              <w:t>Vorstruktur/Vorwissen:</w:t>
            </w:r>
          </w:p>
          <w:p w14:paraId="02853E2A" w14:textId="0ACA6BF8" w:rsidR="00AC2DE9" w:rsidRPr="00AC2DE9" w:rsidRDefault="00AC2DE9" w:rsidP="00E11788">
            <w:pPr>
              <w:spacing w:line="318" w:lineRule="exact"/>
              <w:jc w:val="both"/>
              <w:rPr>
                <w:rFonts w:ascii="Calibri" w:eastAsia="Times New Roman" w:hAnsi="Calibri" w:cs="Arial"/>
                <w:color w:val="000000"/>
                <w:szCs w:val="20"/>
              </w:rPr>
            </w:pPr>
          </w:p>
        </w:tc>
      </w:tr>
      <w:tr w:rsidR="00AC2DE9" w:rsidRPr="00AC2DE9" w14:paraId="148C2ED3" w14:textId="77777777" w:rsidTr="0044568E">
        <w:trPr>
          <w:trHeight w:val="285"/>
        </w:trPr>
        <w:tc>
          <w:tcPr>
            <w:tcW w:w="251" w:type="pct"/>
            <w:tcBorders>
              <w:top w:val="single" w:sz="4" w:space="0" w:color="auto"/>
              <w:left w:val="single" w:sz="4" w:space="0" w:color="auto"/>
              <w:bottom w:val="single" w:sz="4" w:space="0" w:color="auto"/>
              <w:right w:val="single" w:sz="4" w:space="0" w:color="auto"/>
            </w:tcBorders>
            <w:shd w:val="clear" w:color="auto" w:fill="FFFFFF"/>
            <w:vAlign w:val="center"/>
          </w:tcPr>
          <w:p w14:paraId="5DE4D4F2" w14:textId="4384BC01" w:rsidR="00AC2DE9" w:rsidRPr="00AC2DE9" w:rsidRDefault="00C2298D" w:rsidP="00AC2DE9">
            <w:pPr>
              <w:spacing w:line="318" w:lineRule="exact"/>
              <w:jc w:val="both"/>
              <w:rPr>
                <w:rFonts w:ascii="Calibri" w:eastAsia="Times New Roman" w:hAnsi="Calibri" w:cs="Arial"/>
                <w:color w:val="000000"/>
                <w:szCs w:val="20"/>
              </w:rPr>
            </w:pPr>
            <w:r>
              <w:rPr>
                <w:rFonts w:ascii="Calibri" w:eastAsia="Times New Roman" w:hAnsi="Calibri" w:cs="Arial"/>
                <w:color w:val="000000"/>
                <w:szCs w:val="20"/>
              </w:rPr>
              <w:t>1</w:t>
            </w:r>
            <w:r w:rsidR="00D00027">
              <w:rPr>
                <w:rFonts w:ascii="Calibri" w:eastAsia="Times New Roman" w:hAnsi="Calibri" w:cs="Arial"/>
                <w:color w:val="000000"/>
                <w:szCs w:val="20"/>
              </w:rPr>
              <w:t>5</w:t>
            </w:r>
          </w:p>
        </w:tc>
        <w:tc>
          <w:tcPr>
            <w:tcW w:w="28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ECA2401" w14:textId="3E11A032" w:rsidR="00AC2DE9" w:rsidRPr="00AC2DE9" w:rsidRDefault="00AC2DE9" w:rsidP="00AC2DE9">
            <w:pPr>
              <w:spacing w:line="318" w:lineRule="exact"/>
              <w:jc w:val="both"/>
              <w:rPr>
                <w:rFonts w:ascii="Calibri" w:eastAsia="Times New Roman" w:hAnsi="Calibri" w:cs="Arial"/>
                <w:color w:val="000000"/>
                <w:szCs w:val="20"/>
              </w:rPr>
            </w:pPr>
            <w:r w:rsidRPr="00AC2DE9">
              <w:rPr>
                <w:rFonts w:ascii="Calibri" w:eastAsia="Times New Roman" w:hAnsi="Calibri" w:cs="Arial"/>
                <w:color w:val="000000"/>
                <w:szCs w:val="20"/>
              </w:rPr>
              <w:t>E</w:t>
            </w:r>
            <w:r w:rsidR="00AB07B4">
              <w:rPr>
                <w:rFonts w:ascii="Calibri" w:eastAsia="Times New Roman" w:hAnsi="Calibri" w:cs="Arial"/>
                <w:color w:val="000000"/>
                <w:szCs w:val="20"/>
              </w:rPr>
              <w:t>/KO</w:t>
            </w:r>
          </w:p>
        </w:tc>
        <w:tc>
          <w:tcPr>
            <w:tcW w:w="902" w:type="pct"/>
            <w:tcBorders>
              <w:top w:val="single" w:sz="4" w:space="0" w:color="auto"/>
              <w:left w:val="single" w:sz="4" w:space="0" w:color="auto"/>
              <w:bottom w:val="single" w:sz="4" w:space="0" w:color="auto"/>
              <w:right w:val="single" w:sz="4" w:space="0" w:color="auto"/>
            </w:tcBorders>
            <w:vAlign w:val="center"/>
          </w:tcPr>
          <w:p w14:paraId="1BD3F6E8" w14:textId="1159B477" w:rsidR="00AC2DE9" w:rsidRPr="00AC2DE9" w:rsidRDefault="00E11788" w:rsidP="00AC2DE9">
            <w:pPr>
              <w:spacing w:line="318" w:lineRule="exact"/>
              <w:rPr>
                <w:rFonts w:ascii="Calibri" w:eastAsia="Times New Roman" w:hAnsi="Calibri" w:cs="Arial"/>
                <w:color w:val="000000"/>
                <w:szCs w:val="20"/>
              </w:rPr>
            </w:pPr>
            <w:r w:rsidRPr="00CE564A">
              <w:rPr>
                <w:rFonts w:ascii="Calibri" w:hAnsi="Calibri"/>
              </w:rPr>
              <w:t>Die SuS können verschiedene Stiftformen beschreiben und benennen.</w:t>
            </w:r>
          </w:p>
        </w:tc>
        <w:tc>
          <w:tcPr>
            <w:tcW w:w="1023" w:type="pct"/>
            <w:gridSpan w:val="2"/>
            <w:tcBorders>
              <w:top w:val="single" w:sz="4" w:space="0" w:color="auto"/>
              <w:left w:val="single" w:sz="4" w:space="0" w:color="auto"/>
              <w:bottom w:val="single" w:sz="4" w:space="0" w:color="auto"/>
              <w:right w:val="single" w:sz="4" w:space="0" w:color="auto"/>
            </w:tcBorders>
            <w:vAlign w:val="center"/>
          </w:tcPr>
          <w:p w14:paraId="0B914D81" w14:textId="3198B239" w:rsidR="00AC2DE9" w:rsidRDefault="0033009C" w:rsidP="00C2298D">
            <w:pPr>
              <w:rPr>
                <w:rFonts w:ascii="Calibri" w:hAnsi="Calibri" w:cs="Calibri"/>
              </w:rPr>
            </w:pPr>
            <w:r>
              <w:rPr>
                <w:rFonts w:ascii="Calibri" w:eastAsia="Times New Roman" w:hAnsi="Calibri" w:cs="Arial"/>
                <w:color w:val="000000"/>
                <w:szCs w:val="20"/>
              </w:rPr>
              <w:t>Lesen</w:t>
            </w:r>
            <w:r w:rsidR="00C2298D">
              <w:rPr>
                <w:rFonts w:ascii="Calibri" w:eastAsia="Times New Roman" w:hAnsi="Calibri" w:cs="Arial"/>
                <w:color w:val="000000"/>
                <w:szCs w:val="20"/>
              </w:rPr>
              <w:t xml:space="preserve"> des Forumsbeitrags</w:t>
            </w:r>
            <w:r w:rsidR="00C2298D">
              <w:rPr>
                <w:rFonts w:ascii="Calibri" w:hAnsi="Calibri" w:cs="Calibri"/>
              </w:rPr>
              <w:t xml:space="preserve">. </w:t>
            </w:r>
          </w:p>
          <w:p w14:paraId="2DB3F321" w14:textId="78FD712D" w:rsidR="00C2298D" w:rsidRPr="00C2298D" w:rsidRDefault="00C2298D" w:rsidP="00C2298D">
            <w:pPr>
              <w:rPr>
                <w:rFonts w:ascii="Calibri" w:hAnsi="Calibri" w:cs="Calibri"/>
              </w:rPr>
            </w:pPr>
            <w:r w:rsidRPr="00AC2DE9">
              <w:rPr>
                <w:rFonts w:ascii="Calibri" w:eastAsia="Times New Roman" w:hAnsi="Calibri" w:cs="Times New Roman"/>
                <w:color w:val="000000"/>
                <w:szCs w:val="20"/>
              </w:rPr>
              <w:t>L motiviert die SuS zur Diskussion</w:t>
            </w:r>
            <w:r>
              <w:rPr>
                <w:rFonts w:ascii="Calibri" w:eastAsia="Times New Roman" w:hAnsi="Calibri" w:cs="Times New Roman"/>
                <w:color w:val="000000"/>
                <w:szCs w:val="20"/>
              </w:rPr>
              <w:t xml:space="preserve"> und stellt die Frage nach bereits bekannten Stiftformen.</w:t>
            </w:r>
          </w:p>
        </w:tc>
        <w:tc>
          <w:tcPr>
            <w:tcW w:w="962" w:type="pct"/>
            <w:gridSpan w:val="2"/>
            <w:tcBorders>
              <w:top w:val="single" w:sz="4" w:space="0" w:color="auto"/>
              <w:left w:val="single" w:sz="4" w:space="0" w:color="auto"/>
              <w:bottom w:val="single" w:sz="4" w:space="0" w:color="auto"/>
              <w:right w:val="single" w:sz="4" w:space="0" w:color="auto"/>
            </w:tcBorders>
            <w:vAlign w:val="center"/>
          </w:tcPr>
          <w:p w14:paraId="2DEBBF57" w14:textId="17243885" w:rsidR="00AC2DE9" w:rsidRDefault="00A47C37" w:rsidP="00AC2DE9">
            <w:pPr>
              <w:spacing w:line="318" w:lineRule="exact"/>
              <w:rPr>
                <w:rFonts w:ascii="Calibri" w:eastAsia="Times New Roman" w:hAnsi="Calibri" w:cs="Arial"/>
                <w:color w:val="000000"/>
                <w:szCs w:val="20"/>
              </w:rPr>
            </w:pPr>
            <w:r>
              <w:rPr>
                <w:rFonts w:ascii="Calibri" w:eastAsia="Times New Roman" w:hAnsi="Calibri" w:cs="Arial"/>
                <w:color w:val="000000"/>
                <w:szCs w:val="20"/>
              </w:rPr>
              <w:t>Lesen des Forumsbeitrags und A</w:t>
            </w:r>
            <w:r w:rsidR="00C358B1">
              <w:rPr>
                <w:rFonts w:ascii="Calibri" w:eastAsia="Times New Roman" w:hAnsi="Calibri" w:cs="Arial"/>
                <w:color w:val="000000"/>
                <w:szCs w:val="20"/>
              </w:rPr>
              <w:t>nklicken der Bilder zur vergrößerten Darstellung.</w:t>
            </w:r>
          </w:p>
          <w:p w14:paraId="481826F9" w14:textId="77777777" w:rsidR="00C2298D" w:rsidRDefault="00C2298D" w:rsidP="00AC2DE9">
            <w:pPr>
              <w:spacing w:line="318" w:lineRule="exact"/>
              <w:rPr>
                <w:rFonts w:ascii="Calibri" w:eastAsia="Times New Roman" w:hAnsi="Calibri" w:cs="Arial"/>
                <w:color w:val="000000"/>
                <w:szCs w:val="20"/>
              </w:rPr>
            </w:pPr>
          </w:p>
          <w:p w14:paraId="6B831273" w14:textId="2B8174AA" w:rsidR="00C2298D" w:rsidRPr="00AC2DE9" w:rsidRDefault="00C2298D" w:rsidP="00C2298D">
            <w:pPr>
              <w:spacing w:line="318" w:lineRule="exact"/>
              <w:rPr>
                <w:rFonts w:ascii="Calibri" w:eastAsia="Times New Roman" w:hAnsi="Calibri" w:cs="Arial"/>
                <w:color w:val="000000"/>
                <w:szCs w:val="20"/>
              </w:rPr>
            </w:pPr>
            <w:r>
              <w:rPr>
                <w:rFonts w:ascii="Calibri" w:eastAsia="Times New Roman" w:hAnsi="Calibri" w:cs="Arial"/>
                <w:color w:val="000000"/>
                <w:szCs w:val="20"/>
              </w:rPr>
              <w:t>Die SuS beschreiben/skizzieren verschiedene Stiftformen und benennen diese.</w:t>
            </w:r>
          </w:p>
        </w:tc>
        <w:tc>
          <w:tcPr>
            <w:tcW w:w="432" w:type="pct"/>
            <w:tcBorders>
              <w:top w:val="single" w:sz="4" w:space="0" w:color="auto"/>
              <w:left w:val="single" w:sz="4" w:space="0" w:color="auto"/>
              <w:bottom w:val="single" w:sz="4" w:space="0" w:color="auto"/>
              <w:right w:val="single" w:sz="4" w:space="0" w:color="auto"/>
            </w:tcBorders>
            <w:vAlign w:val="center"/>
          </w:tcPr>
          <w:p w14:paraId="1E67C156" w14:textId="51DC68D3" w:rsidR="00AC2DE9" w:rsidRPr="00AC2DE9" w:rsidRDefault="00652E76" w:rsidP="00AC2DE9">
            <w:pPr>
              <w:spacing w:line="318" w:lineRule="exact"/>
              <w:rPr>
                <w:rFonts w:ascii="Calibri" w:eastAsia="Times New Roman" w:hAnsi="Calibri" w:cs="Arial"/>
                <w:color w:val="000000"/>
                <w:szCs w:val="20"/>
              </w:rPr>
            </w:pPr>
            <w:r>
              <w:rPr>
                <w:rFonts w:ascii="Calibri" w:eastAsia="Times New Roman" w:hAnsi="Calibri" w:cs="Arial"/>
                <w:color w:val="000000"/>
                <w:szCs w:val="20"/>
              </w:rPr>
              <w:t>B,</w:t>
            </w:r>
            <w:r w:rsidR="00C2298D">
              <w:rPr>
                <w:rFonts w:ascii="Calibri" w:eastAsia="Times New Roman" w:hAnsi="Calibri" w:cs="Arial"/>
                <w:color w:val="000000"/>
                <w:szCs w:val="20"/>
              </w:rPr>
              <w:t xml:space="preserve"> ATB</w:t>
            </w:r>
          </w:p>
        </w:tc>
        <w:tc>
          <w:tcPr>
            <w:tcW w:w="432" w:type="pct"/>
            <w:tcBorders>
              <w:top w:val="single" w:sz="4" w:space="0" w:color="auto"/>
              <w:left w:val="single" w:sz="4" w:space="0" w:color="auto"/>
              <w:bottom w:val="single" w:sz="4" w:space="0" w:color="auto"/>
              <w:right w:val="single" w:sz="4" w:space="0" w:color="auto"/>
            </w:tcBorders>
            <w:vAlign w:val="center"/>
          </w:tcPr>
          <w:p w14:paraId="0D70C7F4" w14:textId="2702DB47" w:rsidR="00AC2DE9" w:rsidRPr="00AC2DE9" w:rsidRDefault="00AB07B4" w:rsidP="00AC2DE9">
            <w:pPr>
              <w:spacing w:line="318" w:lineRule="exact"/>
              <w:rPr>
                <w:rFonts w:ascii="Calibri" w:eastAsia="Times New Roman" w:hAnsi="Calibri" w:cs="Arial"/>
                <w:color w:val="000000"/>
                <w:szCs w:val="20"/>
              </w:rPr>
            </w:pPr>
            <w:r>
              <w:rPr>
                <w:rFonts w:ascii="Calibri" w:eastAsia="Times New Roman" w:hAnsi="Calibri" w:cs="Arial"/>
                <w:color w:val="000000"/>
                <w:szCs w:val="20"/>
              </w:rPr>
              <w:t>Forumsbeitrag</w:t>
            </w:r>
            <w:r w:rsidR="0033009C">
              <w:rPr>
                <w:rFonts w:ascii="Calibri" w:eastAsia="Times New Roman" w:hAnsi="Calibri" w:cs="Arial"/>
                <w:color w:val="000000"/>
                <w:szCs w:val="20"/>
              </w:rPr>
              <w:t>/AB</w:t>
            </w:r>
          </w:p>
        </w:tc>
        <w:tc>
          <w:tcPr>
            <w:tcW w:w="718" w:type="pct"/>
            <w:tcBorders>
              <w:top w:val="single" w:sz="4" w:space="0" w:color="auto"/>
              <w:left w:val="single" w:sz="4" w:space="0" w:color="auto"/>
              <w:bottom w:val="single" w:sz="4" w:space="0" w:color="auto"/>
              <w:right w:val="single" w:sz="4" w:space="0" w:color="auto"/>
            </w:tcBorders>
            <w:vAlign w:val="center"/>
          </w:tcPr>
          <w:p w14:paraId="143A45CB" w14:textId="77777777" w:rsidR="00A47C37" w:rsidRDefault="00A47C37" w:rsidP="005F511D">
            <w:pPr>
              <w:spacing w:line="318" w:lineRule="exact"/>
              <w:rPr>
                <w:rFonts w:ascii="Calibri" w:eastAsia="Times New Roman" w:hAnsi="Calibri" w:cs="Arial"/>
                <w:b/>
                <w:color w:val="000000"/>
                <w:szCs w:val="20"/>
              </w:rPr>
            </w:pPr>
            <w:r>
              <w:rPr>
                <w:rFonts w:ascii="Calibri" w:eastAsia="Times New Roman" w:hAnsi="Calibri" w:cs="Arial"/>
                <w:b/>
                <w:color w:val="000000"/>
                <w:szCs w:val="20"/>
              </w:rPr>
              <w:t xml:space="preserve">Informieren/ </w:t>
            </w:r>
          </w:p>
          <w:p w14:paraId="4D295C9A" w14:textId="1A9429DB" w:rsidR="005F511D" w:rsidRPr="005F511D" w:rsidRDefault="00A47C37" w:rsidP="005F511D">
            <w:pPr>
              <w:spacing w:line="318" w:lineRule="exact"/>
              <w:rPr>
                <w:rFonts w:ascii="Calibri" w:eastAsia="Times New Roman" w:hAnsi="Calibri" w:cs="Arial"/>
                <w:b/>
                <w:color w:val="000000"/>
                <w:szCs w:val="20"/>
              </w:rPr>
            </w:pPr>
            <w:r>
              <w:rPr>
                <w:rFonts w:ascii="Calibri" w:eastAsia="Times New Roman" w:hAnsi="Calibri" w:cs="Arial"/>
                <w:b/>
                <w:color w:val="000000"/>
                <w:szCs w:val="20"/>
              </w:rPr>
              <w:t>Analysieren</w:t>
            </w:r>
          </w:p>
          <w:p w14:paraId="3AB38899" w14:textId="77777777" w:rsidR="00AC2DE9" w:rsidRPr="00AC2DE9" w:rsidRDefault="00AC2DE9" w:rsidP="00AC2DE9">
            <w:pPr>
              <w:spacing w:line="318" w:lineRule="exact"/>
              <w:rPr>
                <w:rFonts w:ascii="Calibri" w:eastAsia="Times New Roman" w:hAnsi="Calibri" w:cs="Arial"/>
                <w:color w:val="000000"/>
                <w:szCs w:val="20"/>
              </w:rPr>
            </w:pPr>
          </w:p>
        </w:tc>
      </w:tr>
      <w:tr w:rsidR="00AC2DE9" w:rsidRPr="00AC2DE9" w14:paraId="69D78330" w14:textId="77777777" w:rsidTr="0044568E">
        <w:trPr>
          <w:trHeight w:val="285"/>
        </w:trPr>
        <w:tc>
          <w:tcPr>
            <w:tcW w:w="251" w:type="pct"/>
            <w:tcBorders>
              <w:top w:val="single" w:sz="4" w:space="0" w:color="auto"/>
              <w:left w:val="single" w:sz="4" w:space="0" w:color="auto"/>
              <w:bottom w:val="single" w:sz="4" w:space="0" w:color="auto"/>
              <w:right w:val="single" w:sz="4" w:space="0" w:color="auto"/>
            </w:tcBorders>
            <w:shd w:val="clear" w:color="auto" w:fill="FFFFFF"/>
            <w:vAlign w:val="center"/>
          </w:tcPr>
          <w:p w14:paraId="3E942041" w14:textId="5EE9206D" w:rsidR="00AC2DE9" w:rsidRPr="00AC2DE9" w:rsidRDefault="00D00027" w:rsidP="00AC2DE9">
            <w:pPr>
              <w:spacing w:line="318" w:lineRule="exact"/>
              <w:jc w:val="both"/>
              <w:rPr>
                <w:rFonts w:ascii="Calibri" w:eastAsia="Times New Roman" w:hAnsi="Calibri" w:cs="Arial"/>
                <w:color w:val="000000"/>
                <w:szCs w:val="20"/>
              </w:rPr>
            </w:pPr>
            <w:r>
              <w:rPr>
                <w:rFonts w:ascii="Calibri" w:eastAsia="Times New Roman" w:hAnsi="Calibri" w:cs="Arial"/>
                <w:color w:val="000000"/>
                <w:szCs w:val="20"/>
              </w:rPr>
              <w:t>20</w:t>
            </w:r>
          </w:p>
        </w:tc>
        <w:tc>
          <w:tcPr>
            <w:tcW w:w="28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3A6271E" w14:textId="388F6DDD" w:rsidR="00AC2DE9" w:rsidRPr="00AC2DE9" w:rsidRDefault="00BB491E" w:rsidP="00AC2DE9">
            <w:pPr>
              <w:spacing w:line="318" w:lineRule="exact"/>
              <w:jc w:val="both"/>
              <w:rPr>
                <w:rFonts w:ascii="Calibri" w:eastAsia="Times New Roman" w:hAnsi="Calibri" w:cs="Arial"/>
                <w:color w:val="000000"/>
              </w:rPr>
            </w:pPr>
            <w:r>
              <w:rPr>
                <w:rFonts w:ascii="Calibri" w:eastAsia="Times New Roman" w:hAnsi="Calibri" w:cs="Arial"/>
                <w:color w:val="000000"/>
              </w:rPr>
              <w:t>ERA</w:t>
            </w:r>
          </w:p>
        </w:tc>
        <w:tc>
          <w:tcPr>
            <w:tcW w:w="902" w:type="pct"/>
            <w:tcBorders>
              <w:top w:val="single" w:sz="4" w:space="0" w:color="auto"/>
              <w:left w:val="single" w:sz="4" w:space="0" w:color="auto"/>
              <w:bottom w:val="single" w:sz="4" w:space="0" w:color="auto"/>
              <w:right w:val="single" w:sz="4" w:space="0" w:color="auto"/>
            </w:tcBorders>
            <w:vAlign w:val="center"/>
          </w:tcPr>
          <w:p w14:paraId="75DC8EC9" w14:textId="3ED04167" w:rsidR="00AC2DE9" w:rsidRPr="00AC2DE9" w:rsidRDefault="00BB491E" w:rsidP="00BB491E">
            <w:pPr>
              <w:spacing w:line="318" w:lineRule="exact"/>
              <w:rPr>
                <w:rFonts w:ascii="Calibri" w:eastAsia="Times New Roman" w:hAnsi="Calibri" w:cs="Times New Roman"/>
                <w:color w:val="000000"/>
              </w:rPr>
            </w:pPr>
            <w:r w:rsidRPr="00BB491E">
              <w:rPr>
                <w:rFonts w:ascii="Calibri" w:eastAsia="Times New Roman" w:hAnsi="Calibri" w:cs="Times New Roman"/>
                <w:color w:val="000000"/>
              </w:rPr>
              <w:t>Die SuS können die Eigenschaften der verschiede</w:t>
            </w:r>
            <w:r>
              <w:rPr>
                <w:rFonts w:ascii="Calibri" w:eastAsia="Times New Roman" w:hAnsi="Calibri" w:cs="Times New Roman"/>
                <w:color w:val="000000"/>
              </w:rPr>
              <w:t>nen Stiftformen begründen.</w:t>
            </w:r>
          </w:p>
        </w:tc>
        <w:tc>
          <w:tcPr>
            <w:tcW w:w="1023" w:type="pct"/>
            <w:gridSpan w:val="2"/>
            <w:tcBorders>
              <w:top w:val="single" w:sz="4" w:space="0" w:color="auto"/>
              <w:left w:val="single" w:sz="4" w:space="0" w:color="auto"/>
              <w:bottom w:val="single" w:sz="4" w:space="0" w:color="auto"/>
              <w:right w:val="single" w:sz="4" w:space="0" w:color="auto"/>
            </w:tcBorders>
            <w:vAlign w:val="center"/>
          </w:tcPr>
          <w:p w14:paraId="0BB5FB19" w14:textId="6D454B8A" w:rsidR="00BB491E" w:rsidRDefault="00BB491E" w:rsidP="00AC2DE9">
            <w:pPr>
              <w:spacing w:line="318" w:lineRule="exact"/>
              <w:rPr>
                <w:rFonts w:ascii="Calibri" w:eastAsia="Times New Roman" w:hAnsi="Calibri" w:cs="Arial"/>
                <w:color w:val="000000"/>
                <w:szCs w:val="20"/>
              </w:rPr>
            </w:pPr>
            <w:r>
              <w:rPr>
                <w:rFonts w:ascii="Calibri" w:eastAsia="Times New Roman" w:hAnsi="Calibri" w:cs="Arial"/>
                <w:color w:val="000000"/>
                <w:szCs w:val="20"/>
              </w:rPr>
              <w:t>L gibt Hinweise zur Gruppen</w:t>
            </w:r>
            <w:r w:rsidR="00C358B1">
              <w:rPr>
                <w:rFonts w:ascii="Calibri" w:eastAsia="Times New Roman" w:hAnsi="Calibri" w:cs="Arial"/>
                <w:color w:val="000000"/>
                <w:szCs w:val="20"/>
              </w:rPr>
              <w:t>arbeit und demonstriert die Informationsbeschaffung durch klicken auf den QR-Code.</w:t>
            </w:r>
          </w:p>
          <w:p w14:paraId="295EA4AA" w14:textId="51ADE311" w:rsidR="00AC2DE9" w:rsidRPr="00AC2DE9" w:rsidRDefault="00AC2DE9" w:rsidP="00AC2DE9">
            <w:pPr>
              <w:spacing w:line="318" w:lineRule="exact"/>
              <w:rPr>
                <w:rFonts w:ascii="Calibri" w:eastAsia="Times New Roman" w:hAnsi="Calibri" w:cs="Arial"/>
                <w:color w:val="000000"/>
                <w:szCs w:val="20"/>
              </w:rPr>
            </w:pPr>
          </w:p>
        </w:tc>
        <w:tc>
          <w:tcPr>
            <w:tcW w:w="962" w:type="pct"/>
            <w:gridSpan w:val="2"/>
            <w:tcBorders>
              <w:top w:val="single" w:sz="4" w:space="0" w:color="auto"/>
              <w:left w:val="single" w:sz="4" w:space="0" w:color="auto"/>
              <w:bottom w:val="single" w:sz="4" w:space="0" w:color="auto"/>
              <w:right w:val="single" w:sz="4" w:space="0" w:color="auto"/>
            </w:tcBorders>
            <w:vAlign w:val="center"/>
          </w:tcPr>
          <w:p w14:paraId="6B4D8637" w14:textId="455B5B30" w:rsidR="00AC2DE9" w:rsidRDefault="00BB491E" w:rsidP="00BB491E">
            <w:pPr>
              <w:spacing w:line="318" w:lineRule="exact"/>
              <w:rPr>
                <w:rFonts w:ascii="Calibri" w:eastAsia="Times New Roman" w:hAnsi="Calibri" w:cs="Arial"/>
                <w:color w:val="000000"/>
                <w:szCs w:val="20"/>
              </w:rPr>
            </w:pPr>
            <w:r>
              <w:rPr>
                <w:rFonts w:ascii="Calibri" w:eastAsia="Times New Roman" w:hAnsi="Calibri" w:cs="Arial"/>
                <w:color w:val="000000"/>
                <w:szCs w:val="20"/>
              </w:rPr>
              <w:t>Die SuS er</w:t>
            </w:r>
            <w:r w:rsidR="00AC2DE9" w:rsidRPr="00AC2DE9">
              <w:rPr>
                <w:rFonts w:ascii="Calibri" w:eastAsia="Times New Roman" w:hAnsi="Calibri" w:cs="Arial"/>
                <w:color w:val="000000"/>
                <w:szCs w:val="20"/>
              </w:rPr>
              <w:t xml:space="preserve">arbeiten </w:t>
            </w:r>
            <w:r>
              <w:rPr>
                <w:rFonts w:ascii="Calibri" w:eastAsia="Times New Roman" w:hAnsi="Calibri" w:cs="Arial"/>
                <w:color w:val="000000"/>
                <w:szCs w:val="20"/>
              </w:rPr>
              <w:t>in Gruppenarbeit die Eigenschaften einer zugeteilten Stiftform.</w:t>
            </w:r>
            <w:r w:rsidR="00C358B1">
              <w:rPr>
                <w:rFonts w:ascii="Calibri" w:eastAsia="Times New Roman" w:hAnsi="Calibri" w:cs="Arial"/>
                <w:color w:val="000000"/>
                <w:szCs w:val="20"/>
              </w:rPr>
              <w:t xml:space="preserve"> </w:t>
            </w:r>
          </w:p>
          <w:p w14:paraId="2EDFDA1C" w14:textId="57C9CE85" w:rsidR="00B01A95" w:rsidRPr="00AC2DE9" w:rsidRDefault="00A47C37" w:rsidP="00A47C37">
            <w:pPr>
              <w:spacing w:line="318" w:lineRule="exact"/>
              <w:rPr>
                <w:rFonts w:ascii="Calibri" w:eastAsia="Times New Roman" w:hAnsi="Calibri" w:cs="Arial"/>
                <w:color w:val="000000"/>
                <w:szCs w:val="20"/>
              </w:rPr>
            </w:pPr>
            <w:r>
              <w:rPr>
                <w:rFonts w:ascii="Calibri" w:eastAsia="Times New Roman" w:hAnsi="Calibri" w:cs="Times New Roman"/>
                <w:color w:val="000000"/>
                <w:szCs w:val="20"/>
              </w:rPr>
              <w:t>Die SuS</w:t>
            </w:r>
            <w:r w:rsidR="00B01A95" w:rsidRPr="00AC2DE9">
              <w:rPr>
                <w:rFonts w:ascii="Calibri" w:eastAsia="Times New Roman" w:hAnsi="Calibri" w:cs="Times New Roman"/>
                <w:color w:val="000000"/>
                <w:szCs w:val="20"/>
              </w:rPr>
              <w:t xml:space="preserve"> füllen ein Arbeitsblatt mit den </w:t>
            </w:r>
            <w:r>
              <w:rPr>
                <w:rFonts w:ascii="Calibri" w:eastAsia="Times New Roman" w:hAnsi="Calibri" w:cs="Times New Roman"/>
                <w:color w:val="000000"/>
                <w:szCs w:val="20"/>
              </w:rPr>
              <w:t>anwendungsrelevanten</w:t>
            </w:r>
            <w:r w:rsidR="00B01A95" w:rsidRPr="00AC2DE9">
              <w:rPr>
                <w:rFonts w:ascii="Calibri" w:eastAsia="Times New Roman" w:hAnsi="Calibri" w:cs="Times New Roman"/>
                <w:color w:val="000000"/>
                <w:szCs w:val="20"/>
              </w:rPr>
              <w:t xml:space="preserve"> </w:t>
            </w:r>
            <w:r w:rsidR="00B01A95">
              <w:rPr>
                <w:rFonts w:ascii="Calibri" w:eastAsia="Times New Roman" w:hAnsi="Calibri" w:cs="Times New Roman"/>
                <w:color w:val="000000"/>
                <w:szCs w:val="20"/>
              </w:rPr>
              <w:t>Eigenschaften</w:t>
            </w:r>
            <w:r w:rsidR="00B01A95" w:rsidRPr="00AC2DE9">
              <w:rPr>
                <w:rFonts w:ascii="Calibri" w:eastAsia="Times New Roman" w:hAnsi="Calibri" w:cs="Times New Roman"/>
                <w:color w:val="000000"/>
                <w:szCs w:val="20"/>
              </w:rPr>
              <w:t xml:space="preserve"> aus.</w:t>
            </w:r>
          </w:p>
        </w:tc>
        <w:tc>
          <w:tcPr>
            <w:tcW w:w="432" w:type="pct"/>
            <w:tcBorders>
              <w:top w:val="single" w:sz="4" w:space="0" w:color="auto"/>
              <w:left w:val="single" w:sz="4" w:space="0" w:color="auto"/>
              <w:bottom w:val="single" w:sz="4" w:space="0" w:color="auto"/>
              <w:right w:val="single" w:sz="4" w:space="0" w:color="auto"/>
            </w:tcBorders>
            <w:vAlign w:val="center"/>
          </w:tcPr>
          <w:p w14:paraId="5CBF4188" w14:textId="7354302E" w:rsidR="00AC2DE9" w:rsidRPr="00AC2DE9" w:rsidRDefault="00AC2DE9" w:rsidP="00AC2DE9">
            <w:pPr>
              <w:spacing w:line="318" w:lineRule="exact"/>
              <w:rPr>
                <w:rFonts w:ascii="Calibri" w:eastAsia="Times New Roman" w:hAnsi="Calibri" w:cs="Arial"/>
                <w:color w:val="000000"/>
                <w:szCs w:val="20"/>
              </w:rPr>
            </w:pPr>
            <w:r w:rsidRPr="00AC2DE9">
              <w:rPr>
                <w:rFonts w:ascii="Calibri" w:eastAsia="Times New Roman" w:hAnsi="Calibri" w:cs="Arial"/>
                <w:color w:val="000000"/>
                <w:szCs w:val="20"/>
              </w:rPr>
              <w:t>TT</w:t>
            </w:r>
          </w:p>
        </w:tc>
        <w:tc>
          <w:tcPr>
            <w:tcW w:w="432" w:type="pct"/>
            <w:tcBorders>
              <w:top w:val="single" w:sz="4" w:space="0" w:color="auto"/>
              <w:left w:val="single" w:sz="4" w:space="0" w:color="auto"/>
              <w:bottom w:val="single" w:sz="4" w:space="0" w:color="auto"/>
              <w:right w:val="single" w:sz="4" w:space="0" w:color="auto"/>
            </w:tcBorders>
            <w:vAlign w:val="center"/>
          </w:tcPr>
          <w:p w14:paraId="3041E4AF" w14:textId="38FDD4C7" w:rsidR="00AC2DE9" w:rsidRPr="00AC2DE9" w:rsidRDefault="00B01A95" w:rsidP="00AC2DE9">
            <w:pPr>
              <w:spacing w:line="318" w:lineRule="exact"/>
              <w:rPr>
                <w:rFonts w:ascii="Calibri" w:eastAsia="Times New Roman" w:hAnsi="Calibri" w:cs="Arial"/>
                <w:color w:val="000000"/>
              </w:rPr>
            </w:pPr>
            <w:r>
              <w:rPr>
                <w:rFonts w:ascii="Calibri" w:eastAsia="Times New Roman" w:hAnsi="Calibri" w:cs="Arial"/>
                <w:color w:val="000000"/>
              </w:rPr>
              <w:t>AB</w:t>
            </w:r>
          </w:p>
        </w:tc>
        <w:tc>
          <w:tcPr>
            <w:tcW w:w="718" w:type="pct"/>
            <w:tcBorders>
              <w:top w:val="single" w:sz="4" w:space="0" w:color="auto"/>
              <w:left w:val="single" w:sz="4" w:space="0" w:color="auto"/>
              <w:bottom w:val="single" w:sz="4" w:space="0" w:color="auto"/>
              <w:right w:val="single" w:sz="4" w:space="0" w:color="auto"/>
            </w:tcBorders>
            <w:vAlign w:val="center"/>
          </w:tcPr>
          <w:p w14:paraId="40B8FA13" w14:textId="14B6D0C8" w:rsidR="005F511D" w:rsidRPr="005F511D" w:rsidRDefault="005F511D" w:rsidP="005F511D">
            <w:pPr>
              <w:spacing w:line="318" w:lineRule="exact"/>
              <w:rPr>
                <w:rFonts w:ascii="Calibri" w:eastAsia="Times New Roman" w:hAnsi="Calibri" w:cs="Arial"/>
                <w:b/>
                <w:color w:val="000000"/>
                <w:szCs w:val="20"/>
              </w:rPr>
            </w:pPr>
            <w:r w:rsidRPr="005F511D">
              <w:rPr>
                <w:rFonts w:ascii="Calibri" w:eastAsia="Times New Roman" w:hAnsi="Calibri" w:cs="Arial"/>
                <w:b/>
                <w:color w:val="000000"/>
                <w:szCs w:val="20"/>
              </w:rPr>
              <w:t xml:space="preserve">Erarbeitung/ </w:t>
            </w:r>
            <w:r>
              <w:rPr>
                <w:rFonts w:ascii="Calibri" w:eastAsia="Times New Roman" w:hAnsi="Calibri" w:cs="Arial"/>
                <w:b/>
                <w:color w:val="000000"/>
                <w:szCs w:val="20"/>
              </w:rPr>
              <w:t xml:space="preserve">      </w:t>
            </w:r>
            <w:r w:rsidRPr="005F511D">
              <w:rPr>
                <w:rFonts w:ascii="Calibri" w:eastAsia="Times New Roman" w:hAnsi="Calibri" w:cs="Arial"/>
                <w:b/>
                <w:color w:val="000000"/>
                <w:szCs w:val="20"/>
              </w:rPr>
              <w:t>Planung</w:t>
            </w:r>
          </w:p>
          <w:p w14:paraId="6AEEE517" w14:textId="67182F64" w:rsidR="00AC2DE9" w:rsidRPr="00AC2DE9" w:rsidRDefault="00AC2DE9" w:rsidP="00AC2DE9">
            <w:pPr>
              <w:spacing w:line="318" w:lineRule="exact"/>
              <w:rPr>
                <w:rFonts w:ascii="Calibri" w:eastAsia="Times New Roman" w:hAnsi="Calibri" w:cs="Arial"/>
                <w:color w:val="000000"/>
                <w:szCs w:val="20"/>
              </w:rPr>
            </w:pPr>
          </w:p>
        </w:tc>
      </w:tr>
      <w:tr w:rsidR="00AC2DE9" w:rsidRPr="00AC2DE9" w14:paraId="19958AA9" w14:textId="77777777" w:rsidTr="0044568E">
        <w:trPr>
          <w:trHeight w:val="285"/>
        </w:trPr>
        <w:tc>
          <w:tcPr>
            <w:tcW w:w="251" w:type="pct"/>
            <w:tcBorders>
              <w:top w:val="single" w:sz="4" w:space="0" w:color="auto"/>
              <w:left w:val="single" w:sz="4" w:space="0" w:color="auto"/>
              <w:bottom w:val="single" w:sz="4" w:space="0" w:color="auto"/>
              <w:right w:val="single" w:sz="4" w:space="0" w:color="auto"/>
            </w:tcBorders>
            <w:shd w:val="clear" w:color="auto" w:fill="FFFFFF"/>
            <w:vAlign w:val="center"/>
          </w:tcPr>
          <w:p w14:paraId="4973B750" w14:textId="533AA8E7" w:rsidR="00AC2DE9" w:rsidRPr="00AC2DE9" w:rsidRDefault="00B01A95" w:rsidP="00AC2DE9">
            <w:pPr>
              <w:spacing w:line="318" w:lineRule="exact"/>
              <w:jc w:val="both"/>
              <w:rPr>
                <w:rFonts w:ascii="Calibri" w:eastAsia="Times New Roman" w:hAnsi="Calibri" w:cs="Times New Roman"/>
                <w:color w:val="000000"/>
                <w:szCs w:val="20"/>
              </w:rPr>
            </w:pPr>
            <w:r>
              <w:rPr>
                <w:rFonts w:ascii="Calibri" w:eastAsia="Times New Roman" w:hAnsi="Calibri" w:cs="Times New Roman"/>
                <w:color w:val="000000"/>
                <w:szCs w:val="20"/>
              </w:rPr>
              <w:t>2</w:t>
            </w:r>
            <w:r w:rsidR="00AC2DE9" w:rsidRPr="00AC2DE9">
              <w:rPr>
                <w:rFonts w:ascii="Calibri" w:eastAsia="Times New Roman" w:hAnsi="Calibri" w:cs="Times New Roman"/>
                <w:color w:val="000000"/>
                <w:szCs w:val="20"/>
              </w:rPr>
              <w:t>0</w:t>
            </w:r>
          </w:p>
        </w:tc>
        <w:tc>
          <w:tcPr>
            <w:tcW w:w="28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74C43F6" w14:textId="07785805" w:rsidR="00AC2DE9" w:rsidRPr="00AC2DE9" w:rsidRDefault="00B01A95" w:rsidP="00AC2DE9">
            <w:pPr>
              <w:spacing w:line="318" w:lineRule="exact"/>
              <w:jc w:val="both"/>
              <w:rPr>
                <w:rFonts w:ascii="Calibri" w:eastAsia="Times New Roman" w:hAnsi="Calibri" w:cs="Times New Roman"/>
                <w:color w:val="000000"/>
                <w:szCs w:val="20"/>
              </w:rPr>
            </w:pPr>
            <w:r>
              <w:rPr>
                <w:rFonts w:ascii="Calibri" w:eastAsia="Times New Roman" w:hAnsi="Calibri" w:cs="Times New Roman"/>
                <w:color w:val="000000"/>
                <w:szCs w:val="20"/>
              </w:rPr>
              <w:t>ERA</w:t>
            </w:r>
          </w:p>
        </w:tc>
        <w:tc>
          <w:tcPr>
            <w:tcW w:w="902" w:type="pct"/>
            <w:tcBorders>
              <w:left w:val="single" w:sz="4" w:space="0" w:color="auto"/>
              <w:bottom w:val="single" w:sz="4" w:space="0" w:color="auto"/>
              <w:right w:val="single" w:sz="4" w:space="0" w:color="auto"/>
            </w:tcBorders>
            <w:vAlign w:val="center"/>
          </w:tcPr>
          <w:p w14:paraId="43D834A5" w14:textId="64AC3DEB" w:rsidR="00AC2DE9" w:rsidRPr="00AC2DE9" w:rsidRDefault="00B01A95" w:rsidP="00B01A95">
            <w:pPr>
              <w:spacing w:line="318" w:lineRule="exact"/>
              <w:rPr>
                <w:rFonts w:ascii="Calibri" w:eastAsia="Times New Roman" w:hAnsi="Calibri" w:cs="Times New Roman"/>
                <w:color w:val="000000"/>
              </w:rPr>
            </w:pPr>
            <w:r w:rsidRPr="00CE564A">
              <w:rPr>
                <w:rFonts w:ascii="Calibri" w:hAnsi="Calibri"/>
              </w:rPr>
              <w:t>Die SuS können die Eigenschaften der verschiedenen Stiftformen miteinander vergleichen</w:t>
            </w:r>
            <w:r>
              <w:rPr>
                <w:rFonts w:ascii="Calibri" w:hAnsi="Calibri"/>
              </w:rPr>
              <w:t xml:space="preserve">. </w:t>
            </w:r>
          </w:p>
        </w:tc>
        <w:tc>
          <w:tcPr>
            <w:tcW w:w="1023" w:type="pct"/>
            <w:gridSpan w:val="2"/>
            <w:tcBorders>
              <w:top w:val="single" w:sz="4" w:space="0" w:color="auto"/>
              <w:left w:val="single" w:sz="4" w:space="0" w:color="auto"/>
              <w:bottom w:val="single" w:sz="4" w:space="0" w:color="auto"/>
              <w:right w:val="single" w:sz="4" w:space="0" w:color="auto"/>
            </w:tcBorders>
            <w:vAlign w:val="center"/>
          </w:tcPr>
          <w:p w14:paraId="58687695" w14:textId="5B4A7A5F" w:rsidR="00AC2DE9" w:rsidRPr="00AC2DE9" w:rsidRDefault="00AC2DE9" w:rsidP="00AC2DE9">
            <w:pPr>
              <w:spacing w:line="318" w:lineRule="exact"/>
              <w:rPr>
                <w:rFonts w:ascii="Calibri" w:eastAsia="Times New Roman" w:hAnsi="Calibri" w:cs="Times New Roman"/>
                <w:color w:val="000000"/>
                <w:szCs w:val="20"/>
              </w:rPr>
            </w:pPr>
          </w:p>
        </w:tc>
        <w:tc>
          <w:tcPr>
            <w:tcW w:w="962" w:type="pct"/>
            <w:gridSpan w:val="2"/>
            <w:tcBorders>
              <w:top w:val="single" w:sz="4" w:space="0" w:color="auto"/>
              <w:left w:val="single" w:sz="4" w:space="0" w:color="auto"/>
              <w:bottom w:val="single" w:sz="4" w:space="0" w:color="auto"/>
              <w:right w:val="single" w:sz="4" w:space="0" w:color="auto"/>
            </w:tcBorders>
            <w:vAlign w:val="center"/>
          </w:tcPr>
          <w:p w14:paraId="3A9A0766" w14:textId="71AFA521" w:rsidR="00AC2DE9" w:rsidRPr="00AC2DE9" w:rsidRDefault="00B01A95" w:rsidP="00A47C37">
            <w:pPr>
              <w:spacing w:line="318" w:lineRule="exact"/>
              <w:rPr>
                <w:rFonts w:ascii="Calibri" w:eastAsia="Times New Roman" w:hAnsi="Calibri" w:cs="Times New Roman"/>
                <w:color w:val="000000"/>
                <w:szCs w:val="20"/>
              </w:rPr>
            </w:pPr>
            <w:r>
              <w:rPr>
                <w:rFonts w:ascii="Calibri" w:eastAsia="Times New Roman" w:hAnsi="Calibri" w:cs="Times New Roman"/>
                <w:color w:val="000000"/>
                <w:szCs w:val="20"/>
              </w:rPr>
              <w:t xml:space="preserve">Die SuS präsentieren ihre Gruppenarbeitsergebnisse und verteilen ihre Lösung via </w:t>
            </w:r>
            <w:proofErr w:type="spellStart"/>
            <w:r>
              <w:rPr>
                <w:rFonts w:ascii="Calibri" w:eastAsia="Times New Roman" w:hAnsi="Calibri" w:cs="Times New Roman"/>
                <w:color w:val="000000"/>
                <w:szCs w:val="20"/>
              </w:rPr>
              <w:t>AirDrop</w:t>
            </w:r>
            <w:proofErr w:type="spellEnd"/>
            <w:r>
              <w:rPr>
                <w:rFonts w:ascii="Calibri" w:eastAsia="Times New Roman" w:hAnsi="Calibri" w:cs="Times New Roman"/>
                <w:color w:val="000000"/>
                <w:szCs w:val="20"/>
              </w:rPr>
              <w:t xml:space="preserve"> an alle </w:t>
            </w:r>
            <w:r w:rsidR="00A47C37">
              <w:rPr>
                <w:rFonts w:ascii="Calibri" w:eastAsia="Times New Roman" w:hAnsi="Calibri" w:cs="Times New Roman"/>
                <w:color w:val="000000"/>
                <w:szCs w:val="20"/>
              </w:rPr>
              <w:t>SuS</w:t>
            </w:r>
            <w:r>
              <w:rPr>
                <w:rFonts w:ascii="Calibri" w:eastAsia="Times New Roman" w:hAnsi="Calibri" w:cs="Times New Roman"/>
                <w:color w:val="000000"/>
                <w:szCs w:val="20"/>
              </w:rPr>
              <w:t>.</w:t>
            </w:r>
          </w:p>
        </w:tc>
        <w:tc>
          <w:tcPr>
            <w:tcW w:w="432" w:type="pct"/>
            <w:tcBorders>
              <w:top w:val="single" w:sz="4" w:space="0" w:color="auto"/>
              <w:left w:val="single" w:sz="4" w:space="0" w:color="auto"/>
              <w:bottom w:val="single" w:sz="4" w:space="0" w:color="auto"/>
              <w:right w:val="single" w:sz="4" w:space="0" w:color="auto"/>
            </w:tcBorders>
            <w:vAlign w:val="center"/>
          </w:tcPr>
          <w:p w14:paraId="421AA2A8" w14:textId="43C76303" w:rsidR="00AC2DE9" w:rsidRPr="00AC2DE9" w:rsidRDefault="00785BF7" w:rsidP="00AC2DE9">
            <w:pPr>
              <w:spacing w:line="318" w:lineRule="exact"/>
              <w:rPr>
                <w:rFonts w:ascii="Calibri" w:eastAsia="Times New Roman" w:hAnsi="Calibri" w:cs="Times New Roman"/>
                <w:color w:val="000000"/>
                <w:szCs w:val="20"/>
              </w:rPr>
            </w:pPr>
            <w:r>
              <w:rPr>
                <w:rFonts w:ascii="Calibri" w:eastAsia="Times New Roman" w:hAnsi="Calibri" w:cs="Times New Roman"/>
                <w:color w:val="000000"/>
                <w:szCs w:val="20"/>
              </w:rPr>
              <w:t xml:space="preserve">B, </w:t>
            </w:r>
            <w:r w:rsidR="00AC2DE9" w:rsidRPr="00AC2DE9">
              <w:rPr>
                <w:rFonts w:ascii="Calibri" w:eastAsia="Times New Roman" w:hAnsi="Calibri" w:cs="Times New Roman"/>
                <w:color w:val="000000"/>
                <w:szCs w:val="20"/>
              </w:rPr>
              <w:t xml:space="preserve">TT, </w:t>
            </w:r>
            <w:r w:rsidR="004E4F74">
              <w:rPr>
                <w:rFonts w:ascii="Calibri" w:eastAsia="Times New Roman" w:hAnsi="Calibri" w:cs="Times New Roman"/>
                <w:color w:val="000000"/>
                <w:szCs w:val="20"/>
              </w:rPr>
              <w:t>ATB</w:t>
            </w:r>
          </w:p>
        </w:tc>
        <w:tc>
          <w:tcPr>
            <w:tcW w:w="432" w:type="pct"/>
            <w:tcBorders>
              <w:top w:val="single" w:sz="4" w:space="0" w:color="auto"/>
              <w:left w:val="single" w:sz="4" w:space="0" w:color="auto"/>
              <w:bottom w:val="single" w:sz="4" w:space="0" w:color="auto"/>
              <w:right w:val="single" w:sz="4" w:space="0" w:color="auto"/>
            </w:tcBorders>
            <w:vAlign w:val="center"/>
          </w:tcPr>
          <w:p w14:paraId="12DECF44" w14:textId="77777777" w:rsidR="00AC2DE9" w:rsidRPr="00AC2DE9" w:rsidRDefault="00AC2DE9" w:rsidP="00AC2DE9">
            <w:pPr>
              <w:spacing w:line="318" w:lineRule="exact"/>
              <w:rPr>
                <w:rFonts w:ascii="Calibri" w:eastAsia="Times New Roman" w:hAnsi="Calibri" w:cs="Times New Roman"/>
                <w:color w:val="000000"/>
                <w:szCs w:val="20"/>
              </w:rPr>
            </w:pPr>
            <w:r w:rsidRPr="00AC2DE9">
              <w:rPr>
                <w:rFonts w:ascii="Calibri" w:eastAsia="Times New Roman" w:hAnsi="Calibri" w:cs="Times New Roman"/>
                <w:color w:val="000000"/>
                <w:szCs w:val="20"/>
              </w:rPr>
              <w:t>AB</w:t>
            </w:r>
          </w:p>
        </w:tc>
        <w:tc>
          <w:tcPr>
            <w:tcW w:w="718" w:type="pct"/>
            <w:tcBorders>
              <w:top w:val="single" w:sz="4" w:space="0" w:color="auto"/>
              <w:left w:val="single" w:sz="4" w:space="0" w:color="auto"/>
              <w:bottom w:val="single" w:sz="4" w:space="0" w:color="auto"/>
              <w:right w:val="single" w:sz="4" w:space="0" w:color="auto"/>
            </w:tcBorders>
            <w:vAlign w:val="center"/>
          </w:tcPr>
          <w:p w14:paraId="08C21B14" w14:textId="10BC13A7" w:rsidR="00AC2DE9" w:rsidRPr="00AC2DE9" w:rsidRDefault="00B01A95" w:rsidP="00D31B72">
            <w:pPr>
              <w:spacing w:line="318" w:lineRule="exact"/>
              <w:rPr>
                <w:rFonts w:ascii="Calibri" w:eastAsia="Times New Roman" w:hAnsi="Calibri" w:cs="Times New Roman"/>
                <w:color w:val="000000"/>
                <w:szCs w:val="20"/>
              </w:rPr>
            </w:pPr>
            <w:r>
              <w:rPr>
                <w:rFonts w:ascii="Calibri" w:eastAsia="Times New Roman" w:hAnsi="Calibri" w:cs="Times New Roman"/>
                <w:color w:val="000000"/>
                <w:szCs w:val="20"/>
              </w:rPr>
              <w:t xml:space="preserve">Einfügen der Gruppenlösungen in </w:t>
            </w:r>
            <w:r w:rsidR="00D31B72">
              <w:rPr>
                <w:rFonts w:ascii="Calibri" w:eastAsia="Times New Roman" w:hAnsi="Calibri" w:cs="Times New Roman"/>
                <w:color w:val="000000"/>
                <w:szCs w:val="20"/>
              </w:rPr>
              <w:t>das Arbeitsblatt.</w:t>
            </w:r>
          </w:p>
        </w:tc>
      </w:tr>
      <w:tr w:rsidR="00785BF7" w:rsidRPr="00AC2DE9" w14:paraId="07B65A92" w14:textId="77777777" w:rsidTr="0044568E">
        <w:trPr>
          <w:trHeight w:val="285"/>
        </w:trPr>
        <w:tc>
          <w:tcPr>
            <w:tcW w:w="251" w:type="pct"/>
            <w:tcBorders>
              <w:top w:val="single" w:sz="4" w:space="0" w:color="auto"/>
              <w:left w:val="single" w:sz="4" w:space="0" w:color="auto"/>
              <w:bottom w:val="single" w:sz="4" w:space="0" w:color="auto"/>
              <w:right w:val="single" w:sz="4" w:space="0" w:color="auto"/>
            </w:tcBorders>
            <w:shd w:val="clear" w:color="auto" w:fill="FFFFFF"/>
            <w:vAlign w:val="center"/>
          </w:tcPr>
          <w:p w14:paraId="18F5384F" w14:textId="7508D8D9" w:rsidR="00785BF7" w:rsidRPr="00AC2DE9" w:rsidRDefault="00785BF7" w:rsidP="00AC2DE9">
            <w:pPr>
              <w:spacing w:line="318" w:lineRule="exact"/>
              <w:jc w:val="both"/>
              <w:rPr>
                <w:rFonts w:ascii="Calibri" w:eastAsia="Times New Roman" w:hAnsi="Calibri" w:cs="Times New Roman"/>
                <w:color w:val="000000"/>
                <w:szCs w:val="20"/>
              </w:rPr>
            </w:pPr>
            <w:r w:rsidRPr="00AC2DE9">
              <w:rPr>
                <w:rFonts w:ascii="Calibri" w:eastAsia="Times New Roman" w:hAnsi="Calibri" w:cs="Times New Roman"/>
                <w:color w:val="000000"/>
                <w:szCs w:val="20"/>
              </w:rPr>
              <w:lastRenderedPageBreak/>
              <w:t>1</w:t>
            </w:r>
            <w:r w:rsidR="00023365">
              <w:rPr>
                <w:rFonts w:ascii="Calibri" w:eastAsia="Times New Roman" w:hAnsi="Calibri" w:cs="Times New Roman"/>
                <w:color w:val="000000"/>
                <w:szCs w:val="20"/>
              </w:rPr>
              <w:t>5</w:t>
            </w:r>
          </w:p>
        </w:tc>
        <w:tc>
          <w:tcPr>
            <w:tcW w:w="28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27DEA0C" w14:textId="22C71016" w:rsidR="00785BF7" w:rsidRPr="00AC2DE9" w:rsidRDefault="00785BF7" w:rsidP="00AC2DE9">
            <w:pPr>
              <w:spacing w:line="318" w:lineRule="exact"/>
              <w:jc w:val="both"/>
              <w:rPr>
                <w:rFonts w:ascii="Calibri" w:eastAsia="Times New Roman" w:hAnsi="Calibri" w:cs="Times New Roman"/>
                <w:color w:val="000000"/>
                <w:szCs w:val="20"/>
              </w:rPr>
            </w:pPr>
            <w:r>
              <w:rPr>
                <w:rFonts w:ascii="Calibri" w:eastAsia="Times New Roman" w:hAnsi="Calibri" w:cs="Times New Roman"/>
                <w:color w:val="000000"/>
                <w:szCs w:val="20"/>
              </w:rPr>
              <w:t>ERA</w:t>
            </w:r>
          </w:p>
        </w:tc>
        <w:tc>
          <w:tcPr>
            <w:tcW w:w="902" w:type="pct"/>
            <w:tcBorders>
              <w:top w:val="single" w:sz="4" w:space="0" w:color="auto"/>
              <w:left w:val="single" w:sz="4" w:space="0" w:color="auto"/>
              <w:bottom w:val="single" w:sz="4" w:space="0" w:color="auto"/>
              <w:right w:val="single" w:sz="4" w:space="0" w:color="auto"/>
            </w:tcBorders>
            <w:vAlign w:val="center"/>
          </w:tcPr>
          <w:p w14:paraId="03887C72" w14:textId="649D52A4" w:rsidR="00785BF7" w:rsidRPr="00AC2DE9" w:rsidRDefault="00785BF7" w:rsidP="00AC2DE9">
            <w:pPr>
              <w:spacing w:line="318" w:lineRule="exact"/>
              <w:rPr>
                <w:rFonts w:ascii="Calibri" w:eastAsia="Times New Roman" w:hAnsi="Calibri" w:cs="Times New Roman"/>
                <w:color w:val="000000"/>
                <w:szCs w:val="20"/>
              </w:rPr>
            </w:pPr>
            <w:r w:rsidRPr="00AC2DE9">
              <w:rPr>
                <w:rFonts w:ascii="Calibri" w:hAnsi="Calibri"/>
              </w:rPr>
              <w:t xml:space="preserve">Die </w:t>
            </w:r>
            <w:r w:rsidRPr="00CE564A">
              <w:rPr>
                <w:rFonts w:ascii="Calibri" w:hAnsi="Calibri"/>
              </w:rPr>
              <w:t>SuS können die bestimmenden Faktoren für den Einsatz der verschiedenen Stiftformen auf das Beispiel anwenden und eine vorhandene Stiftverbindung in ihrer Form festlegen.</w:t>
            </w:r>
          </w:p>
        </w:tc>
        <w:tc>
          <w:tcPr>
            <w:tcW w:w="1023" w:type="pct"/>
            <w:gridSpan w:val="2"/>
            <w:tcBorders>
              <w:top w:val="single" w:sz="4" w:space="0" w:color="auto"/>
              <w:left w:val="single" w:sz="4" w:space="0" w:color="auto"/>
              <w:bottom w:val="single" w:sz="4" w:space="0" w:color="auto"/>
              <w:right w:val="single" w:sz="4" w:space="0" w:color="auto"/>
            </w:tcBorders>
            <w:vAlign w:val="center"/>
          </w:tcPr>
          <w:p w14:paraId="261AC9BA" w14:textId="3E50E061" w:rsidR="00785BF7" w:rsidRPr="00AC2DE9" w:rsidRDefault="00785BF7" w:rsidP="00785BF7">
            <w:pPr>
              <w:spacing w:line="318" w:lineRule="exact"/>
              <w:rPr>
                <w:rFonts w:ascii="Calibri" w:eastAsia="Times New Roman" w:hAnsi="Calibri" w:cs="Times New Roman"/>
                <w:color w:val="000000"/>
              </w:rPr>
            </w:pPr>
            <w:r w:rsidRPr="00AC2DE9">
              <w:rPr>
                <w:rFonts w:ascii="Calibri" w:eastAsia="Times New Roman" w:hAnsi="Calibri" w:cs="Times New Roman"/>
                <w:color w:val="000000"/>
                <w:szCs w:val="20"/>
              </w:rPr>
              <w:t xml:space="preserve">L </w:t>
            </w:r>
            <w:r w:rsidR="00023365">
              <w:rPr>
                <w:rFonts w:ascii="Calibri" w:eastAsia="Times New Roman" w:hAnsi="Calibri" w:cs="Times New Roman"/>
                <w:color w:val="000000"/>
                <w:szCs w:val="20"/>
              </w:rPr>
              <w:t>motiviert die SuS zur</w:t>
            </w:r>
            <w:r>
              <w:rPr>
                <w:rFonts w:ascii="Calibri" w:eastAsia="Times New Roman" w:hAnsi="Calibri" w:cs="Times New Roman"/>
                <w:color w:val="000000"/>
                <w:szCs w:val="20"/>
              </w:rPr>
              <w:t xml:space="preserve"> Diskussion hinsichtlich des Aus</w:t>
            </w:r>
            <w:r w:rsidR="00023365">
              <w:rPr>
                <w:rFonts w:ascii="Calibri" w:eastAsia="Times New Roman" w:hAnsi="Calibri" w:cs="Times New Roman"/>
                <w:color w:val="000000"/>
                <w:szCs w:val="20"/>
              </w:rPr>
              <w:t xml:space="preserve">gangsproblems und </w:t>
            </w:r>
            <w:r w:rsidR="00D31B72">
              <w:rPr>
                <w:rFonts w:ascii="Calibri" w:eastAsia="Times New Roman" w:hAnsi="Calibri" w:cs="Times New Roman"/>
                <w:color w:val="000000"/>
                <w:szCs w:val="20"/>
              </w:rPr>
              <w:t>zum</w:t>
            </w:r>
            <w:r w:rsidR="00023365">
              <w:rPr>
                <w:rFonts w:ascii="Calibri" w:eastAsia="Times New Roman" w:hAnsi="Calibri" w:cs="Times New Roman"/>
                <w:color w:val="000000"/>
                <w:szCs w:val="20"/>
              </w:rPr>
              <w:t xml:space="preserve"> Verfassen eines Forumsbeitrags.</w:t>
            </w:r>
          </w:p>
          <w:p w14:paraId="6CB9B3C4" w14:textId="56F4537A" w:rsidR="00785BF7" w:rsidRPr="00AC2DE9" w:rsidRDefault="00785BF7" w:rsidP="00AC2DE9">
            <w:pPr>
              <w:spacing w:line="318" w:lineRule="exact"/>
              <w:rPr>
                <w:rFonts w:ascii="Calibri" w:eastAsia="Times New Roman" w:hAnsi="Calibri" w:cs="Times New Roman"/>
                <w:color w:val="000000"/>
              </w:rPr>
            </w:pPr>
          </w:p>
        </w:tc>
        <w:tc>
          <w:tcPr>
            <w:tcW w:w="962" w:type="pct"/>
            <w:gridSpan w:val="2"/>
            <w:tcBorders>
              <w:top w:val="single" w:sz="4" w:space="0" w:color="auto"/>
              <w:left w:val="single" w:sz="4" w:space="0" w:color="auto"/>
              <w:bottom w:val="single" w:sz="4" w:space="0" w:color="auto"/>
              <w:right w:val="single" w:sz="4" w:space="0" w:color="auto"/>
            </w:tcBorders>
            <w:vAlign w:val="center"/>
          </w:tcPr>
          <w:p w14:paraId="0909DF07" w14:textId="77777777" w:rsidR="00395C7A" w:rsidRDefault="00395C7A" w:rsidP="00AC2DE9">
            <w:pPr>
              <w:spacing w:line="318" w:lineRule="exact"/>
              <w:rPr>
                <w:rFonts w:ascii="Calibri" w:hAnsi="Calibri"/>
              </w:rPr>
            </w:pPr>
            <w:r>
              <w:rPr>
                <w:rFonts w:ascii="Calibri" w:eastAsia="Times New Roman" w:hAnsi="Calibri" w:cs="Times New Roman"/>
                <w:color w:val="000000"/>
              </w:rPr>
              <w:t xml:space="preserve">Die SuS benennen die entscheidenden </w:t>
            </w:r>
            <w:r w:rsidRPr="00CE564A">
              <w:rPr>
                <w:rFonts w:ascii="Calibri" w:hAnsi="Calibri"/>
              </w:rPr>
              <w:t xml:space="preserve">Faktoren für </w:t>
            </w:r>
            <w:r>
              <w:rPr>
                <w:rFonts w:ascii="Calibri" w:hAnsi="Calibri"/>
              </w:rPr>
              <w:t>die Auswahl einer</w:t>
            </w:r>
            <w:r w:rsidRPr="00CE564A">
              <w:rPr>
                <w:rFonts w:ascii="Calibri" w:hAnsi="Calibri"/>
              </w:rPr>
              <w:t xml:space="preserve"> Stift</w:t>
            </w:r>
            <w:r>
              <w:rPr>
                <w:rFonts w:ascii="Calibri" w:hAnsi="Calibri"/>
              </w:rPr>
              <w:t>verbindung.</w:t>
            </w:r>
          </w:p>
          <w:p w14:paraId="4575015E" w14:textId="760DC34A" w:rsidR="00785BF7" w:rsidRDefault="00785BF7" w:rsidP="00AC2DE9">
            <w:pPr>
              <w:spacing w:line="318" w:lineRule="exact"/>
              <w:rPr>
                <w:rFonts w:ascii="Calibri" w:eastAsia="Times New Roman" w:hAnsi="Calibri" w:cs="Times New Roman"/>
                <w:color w:val="000000"/>
              </w:rPr>
            </w:pPr>
            <w:r>
              <w:rPr>
                <w:rFonts w:ascii="Calibri" w:eastAsia="Times New Roman" w:hAnsi="Calibri" w:cs="Times New Roman"/>
                <w:color w:val="000000"/>
              </w:rPr>
              <w:t xml:space="preserve">Die SuS </w:t>
            </w:r>
            <w:r w:rsidR="0033009C">
              <w:rPr>
                <w:rFonts w:ascii="Calibri" w:eastAsia="Times New Roman" w:hAnsi="Calibri" w:cs="Times New Roman"/>
                <w:color w:val="000000"/>
              </w:rPr>
              <w:t xml:space="preserve">schreiben einen Forumsbeitrag und </w:t>
            </w:r>
            <w:r>
              <w:rPr>
                <w:rFonts w:ascii="Calibri" w:eastAsia="Times New Roman" w:hAnsi="Calibri" w:cs="Times New Roman"/>
                <w:color w:val="000000"/>
              </w:rPr>
              <w:t>begründen welche Stiftform für das Getriebe der Holzmaschine in Frage kommt und welche nicht.</w:t>
            </w:r>
          </w:p>
          <w:p w14:paraId="4786D5D7" w14:textId="4B2FF154" w:rsidR="0033009C" w:rsidRPr="00AC2DE9" w:rsidRDefault="0033009C" w:rsidP="0033009C">
            <w:pPr>
              <w:spacing w:line="318" w:lineRule="exact"/>
              <w:rPr>
                <w:rFonts w:ascii="Calibri" w:eastAsia="Times New Roman" w:hAnsi="Calibri" w:cs="Times New Roman"/>
                <w:color w:val="000000"/>
              </w:rPr>
            </w:pPr>
          </w:p>
        </w:tc>
        <w:tc>
          <w:tcPr>
            <w:tcW w:w="432" w:type="pct"/>
            <w:tcBorders>
              <w:top w:val="single" w:sz="4" w:space="0" w:color="auto"/>
              <w:left w:val="single" w:sz="4" w:space="0" w:color="auto"/>
              <w:bottom w:val="single" w:sz="4" w:space="0" w:color="auto"/>
              <w:right w:val="single" w:sz="4" w:space="0" w:color="auto"/>
            </w:tcBorders>
            <w:vAlign w:val="center"/>
          </w:tcPr>
          <w:p w14:paraId="1AC67EDC" w14:textId="3D79B36F" w:rsidR="00785BF7" w:rsidRPr="00AC2DE9" w:rsidRDefault="00652E76" w:rsidP="00AC2DE9">
            <w:pPr>
              <w:spacing w:line="318" w:lineRule="exact"/>
              <w:rPr>
                <w:rFonts w:ascii="Calibri" w:eastAsia="Times New Roman" w:hAnsi="Calibri" w:cs="Times New Roman"/>
                <w:color w:val="000000"/>
                <w:szCs w:val="20"/>
              </w:rPr>
            </w:pPr>
            <w:r>
              <w:rPr>
                <w:rFonts w:ascii="Calibri" w:eastAsia="Times New Roman" w:hAnsi="Calibri" w:cs="Arial"/>
                <w:color w:val="000000"/>
                <w:szCs w:val="20"/>
              </w:rPr>
              <w:t>B,</w:t>
            </w:r>
            <w:r w:rsidR="00785BF7">
              <w:rPr>
                <w:rFonts w:ascii="Calibri" w:eastAsia="Times New Roman" w:hAnsi="Calibri" w:cs="Arial"/>
                <w:color w:val="000000"/>
                <w:szCs w:val="20"/>
              </w:rPr>
              <w:t xml:space="preserve"> ATB</w:t>
            </w:r>
          </w:p>
        </w:tc>
        <w:tc>
          <w:tcPr>
            <w:tcW w:w="432" w:type="pct"/>
            <w:tcBorders>
              <w:top w:val="single" w:sz="4" w:space="0" w:color="auto"/>
              <w:left w:val="single" w:sz="4" w:space="0" w:color="auto"/>
              <w:bottom w:val="single" w:sz="4" w:space="0" w:color="auto"/>
              <w:right w:val="single" w:sz="4" w:space="0" w:color="auto"/>
            </w:tcBorders>
            <w:vAlign w:val="center"/>
          </w:tcPr>
          <w:p w14:paraId="4BFD8B06" w14:textId="401439FA" w:rsidR="00785BF7" w:rsidRPr="00AC2DE9" w:rsidRDefault="00785BF7" w:rsidP="00AC2DE9">
            <w:pPr>
              <w:spacing w:line="318" w:lineRule="exact"/>
              <w:rPr>
                <w:rFonts w:ascii="Calibri" w:eastAsia="Times New Roman" w:hAnsi="Calibri" w:cs="Times New Roman"/>
                <w:color w:val="000000"/>
                <w:szCs w:val="20"/>
              </w:rPr>
            </w:pPr>
            <w:r>
              <w:rPr>
                <w:rFonts w:ascii="Calibri" w:eastAsia="Times New Roman" w:hAnsi="Calibri" w:cs="Arial"/>
                <w:color w:val="000000"/>
                <w:szCs w:val="20"/>
              </w:rPr>
              <w:t>Forumsbeitrag</w:t>
            </w:r>
            <w:r w:rsidR="00395C7A">
              <w:rPr>
                <w:rFonts w:ascii="Calibri" w:eastAsia="Times New Roman" w:hAnsi="Calibri" w:cs="Arial"/>
                <w:color w:val="000000"/>
                <w:szCs w:val="20"/>
              </w:rPr>
              <w:t>/AB</w:t>
            </w:r>
          </w:p>
        </w:tc>
        <w:tc>
          <w:tcPr>
            <w:tcW w:w="718" w:type="pct"/>
            <w:tcBorders>
              <w:top w:val="single" w:sz="4" w:space="0" w:color="auto"/>
              <w:left w:val="single" w:sz="4" w:space="0" w:color="auto"/>
              <w:bottom w:val="single" w:sz="4" w:space="0" w:color="auto"/>
              <w:right w:val="single" w:sz="4" w:space="0" w:color="auto"/>
            </w:tcBorders>
            <w:vAlign w:val="center"/>
          </w:tcPr>
          <w:p w14:paraId="15EE55ED" w14:textId="4739006D" w:rsidR="00A47C37" w:rsidRPr="005F511D" w:rsidRDefault="00A47C37" w:rsidP="005F511D">
            <w:pPr>
              <w:spacing w:line="318" w:lineRule="exact"/>
              <w:rPr>
                <w:rFonts w:ascii="Calibri" w:eastAsia="Times New Roman" w:hAnsi="Calibri" w:cs="Times New Roman"/>
                <w:b/>
                <w:color w:val="000000"/>
                <w:szCs w:val="20"/>
              </w:rPr>
            </w:pPr>
            <w:r>
              <w:rPr>
                <w:rFonts w:ascii="Calibri" w:eastAsia="Times New Roman" w:hAnsi="Calibri" w:cs="Times New Roman"/>
                <w:b/>
                <w:color w:val="000000"/>
                <w:szCs w:val="20"/>
              </w:rPr>
              <w:t>Durchführen</w:t>
            </w:r>
          </w:p>
          <w:p w14:paraId="58CB3B7F" w14:textId="77777777" w:rsidR="00785BF7" w:rsidRPr="00AC2DE9" w:rsidRDefault="00785BF7" w:rsidP="00AC2DE9">
            <w:pPr>
              <w:spacing w:line="318" w:lineRule="exact"/>
              <w:rPr>
                <w:rFonts w:ascii="Calibri" w:eastAsia="Times New Roman" w:hAnsi="Calibri" w:cs="Times New Roman"/>
                <w:color w:val="000000"/>
                <w:szCs w:val="20"/>
              </w:rPr>
            </w:pPr>
          </w:p>
        </w:tc>
      </w:tr>
      <w:tr w:rsidR="00652E76" w:rsidRPr="00AC2DE9" w14:paraId="3A7BE389" w14:textId="77777777" w:rsidTr="0044568E">
        <w:trPr>
          <w:trHeight w:val="285"/>
        </w:trPr>
        <w:tc>
          <w:tcPr>
            <w:tcW w:w="251" w:type="pct"/>
            <w:tcBorders>
              <w:top w:val="single" w:sz="4" w:space="0" w:color="auto"/>
              <w:left w:val="single" w:sz="4" w:space="0" w:color="auto"/>
              <w:bottom w:val="single" w:sz="4" w:space="0" w:color="auto"/>
              <w:right w:val="single" w:sz="4" w:space="0" w:color="auto"/>
            </w:tcBorders>
            <w:shd w:val="clear" w:color="auto" w:fill="FFFFFF"/>
            <w:vAlign w:val="center"/>
          </w:tcPr>
          <w:p w14:paraId="24C2301A" w14:textId="7363137A" w:rsidR="00652E76" w:rsidRPr="00AC2DE9" w:rsidRDefault="00D00027" w:rsidP="00AC2DE9">
            <w:pPr>
              <w:spacing w:line="318" w:lineRule="exact"/>
              <w:jc w:val="both"/>
              <w:rPr>
                <w:rFonts w:ascii="Calibri" w:eastAsia="Times New Roman" w:hAnsi="Calibri" w:cs="Times New Roman"/>
                <w:color w:val="000000"/>
                <w:szCs w:val="20"/>
              </w:rPr>
            </w:pPr>
            <w:r>
              <w:rPr>
                <w:rFonts w:ascii="Calibri" w:eastAsia="Times New Roman" w:hAnsi="Calibri" w:cs="Times New Roman"/>
                <w:color w:val="000000"/>
                <w:szCs w:val="20"/>
              </w:rPr>
              <w:t>1</w:t>
            </w:r>
            <w:r w:rsidR="00023365">
              <w:rPr>
                <w:rFonts w:ascii="Calibri" w:eastAsia="Times New Roman" w:hAnsi="Calibri" w:cs="Times New Roman"/>
                <w:color w:val="000000"/>
                <w:szCs w:val="20"/>
              </w:rPr>
              <w:t>0</w:t>
            </w:r>
          </w:p>
        </w:tc>
        <w:tc>
          <w:tcPr>
            <w:tcW w:w="28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8BC0D0B" w14:textId="12FC97EF" w:rsidR="00652E76" w:rsidRDefault="00D00027" w:rsidP="00AC2DE9">
            <w:pPr>
              <w:spacing w:line="318" w:lineRule="exact"/>
              <w:jc w:val="both"/>
              <w:rPr>
                <w:rFonts w:ascii="Calibri" w:eastAsia="Times New Roman" w:hAnsi="Calibri" w:cs="Times New Roman"/>
                <w:color w:val="000000"/>
                <w:szCs w:val="20"/>
              </w:rPr>
            </w:pPr>
            <w:r>
              <w:rPr>
                <w:rFonts w:ascii="Calibri" w:eastAsia="Times New Roman" w:hAnsi="Calibri" w:cs="Times New Roman"/>
                <w:color w:val="000000"/>
                <w:szCs w:val="20"/>
              </w:rPr>
              <w:t>Ü</w:t>
            </w:r>
          </w:p>
        </w:tc>
        <w:tc>
          <w:tcPr>
            <w:tcW w:w="902" w:type="pct"/>
            <w:tcBorders>
              <w:top w:val="single" w:sz="4" w:space="0" w:color="auto"/>
              <w:left w:val="single" w:sz="4" w:space="0" w:color="auto"/>
              <w:bottom w:val="single" w:sz="4" w:space="0" w:color="auto"/>
              <w:right w:val="single" w:sz="4" w:space="0" w:color="auto"/>
            </w:tcBorders>
            <w:vAlign w:val="center"/>
          </w:tcPr>
          <w:p w14:paraId="714D304A" w14:textId="5E5D03A5" w:rsidR="00652E76" w:rsidRPr="00AC2DE9" w:rsidRDefault="00652E76" w:rsidP="00AC2DE9">
            <w:pPr>
              <w:spacing w:line="318" w:lineRule="exact"/>
              <w:rPr>
                <w:rFonts w:ascii="Calibri" w:hAnsi="Calibri"/>
              </w:rPr>
            </w:pPr>
            <w:r w:rsidRPr="00652E76">
              <w:rPr>
                <w:rFonts w:ascii="Calibri" w:hAnsi="Calibri"/>
              </w:rPr>
              <w:t>Di</w:t>
            </w:r>
            <w:r>
              <w:rPr>
                <w:rFonts w:ascii="Calibri" w:hAnsi="Calibri"/>
              </w:rPr>
              <w:t>e SuS können anhand der erarbei</w:t>
            </w:r>
            <w:r w:rsidRPr="00652E76">
              <w:rPr>
                <w:rFonts w:ascii="Calibri" w:hAnsi="Calibri"/>
              </w:rPr>
              <w:t>teten Erkenntnisse zu den Beiträgen im Forum kritisch Stellung nehmen und alternative Lösungsmög</w:t>
            </w:r>
            <w:r>
              <w:rPr>
                <w:rFonts w:ascii="Calibri" w:hAnsi="Calibri"/>
              </w:rPr>
              <w:t>lichkei</w:t>
            </w:r>
            <w:r w:rsidRPr="00652E76">
              <w:rPr>
                <w:rFonts w:ascii="Calibri" w:hAnsi="Calibri"/>
              </w:rPr>
              <w:t>ten bewerten.</w:t>
            </w:r>
          </w:p>
        </w:tc>
        <w:tc>
          <w:tcPr>
            <w:tcW w:w="1023" w:type="pct"/>
            <w:gridSpan w:val="2"/>
            <w:tcBorders>
              <w:top w:val="single" w:sz="4" w:space="0" w:color="auto"/>
              <w:left w:val="single" w:sz="4" w:space="0" w:color="auto"/>
              <w:bottom w:val="single" w:sz="4" w:space="0" w:color="auto"/>
              <w:right w:val="single" w:sz="4" w:space="0" w:color="auto"/>
            </w:tcBorders>
            <w:vAlign w:val="center"/>
          </w:tcPr>
          <w:p w14:paraId="39428A28" w14:textId="1449D168" w:rsidR="00652E76" w:rsidRPr="00AC2DE9" w:rsidRDefault="00652E76" w:rsidP="00785BF7">
            <w:pPr>
              <w:spacing w:line="318" w:lineRule="exact"/>
              <w:rPr>
                <w:rFonts w:ascii="Calibri" w:eastAsia="Times New Roman" w:hAnsi="Calibri" w:cs="Times New Roman"/>
                <w:color w:val="000000"/>
                <w:szCs w:val="20"/>
              </w:rPr>
            </w:pPr>
            <w:r>
              <w:rPr>
                <w:rFonts w:ascii="Calibri" w:eastAsia="Times New Roman" w:hAnsi="Calibri" w:cs="Times New Roman"/>
                <w:color w:val="000000"/>
                <w:szCs w:val="20"/>
              </w:rPr>
              <w:t xml:space="preserve">L präsentiert Antworten sogenannter „Experten“ zum Forumsbeitrag. </w:t>
            </w:r>
          </w:p>
        </w:tc>
        <w:tc>
          <w:tcPr>
            <w:tcW w:w="962" w:type="pct"/>
            <w:gridSpan w:val="2"/>
            <w:tcBorders>
              <w:top w:val="single" w:sz="4" w:space="0" w:color="auto"/>
              <w:left w:val="single" w:sz="4" w:space="0" w:color="auto"/>
              <w:bottom w:val="single" w:sz="4" w:space="0" w:color="auto"/>
              <w:right w:val="single" w:sz="4" w:space="0" w:color="auto"/>
            </w:tcBorders>
            <w:vAlign w:val="center"/>
          </w:tcPr>
          <w:p w14:paraId="0DDE1C1A" w14:textId="33A30943" w:rsidR="00652E76" w:rsidRPr="009B6D90" w:rsidRDefault="00652E76" w:rsidP="00652E76">
            <w:pPr>
              <w:rPr>
                <w:rFonts w:ascii="Calibri" w:hAnsi="Calibri" w:cs="Calibri"/>
              </w:rPr>
            </w:pPr>
            <w:r>
              <w:rPr>
                <w:rFonts w:ascii="Calibri" w:hAnsi="Calibri" w:cs="Calibri"/>
              </w:rPr>
              <w:t>Die SuS lesen Forumsbeiträge und nehmen zu einzelnen Beiträgen kritisch Stellung.</w:t>
            </w:r>
          </w:p>
          <w:p w14:paraId="48BB035D" w14:textId="77777777" w:rsidR="00652E76" w:rsidRDefault="00652E76" w:rsidP="00AC2DE9">
            <w:pPr>
              <w:spacing w:line="318" w:lineRule="exact"/>
              <w:rPr>
                <w:rFonts w:ascii="Calibri" w:eastAsia="Times New Roman" w:hAnsi="Calibri" w:cs="Times New Roman"/>
                <w:color w:val="000000"/>
              </w:rPr>
            </w:pPr>
          </w:p>
        </w:tc>
        <w:tc>
          <w:tcPr>
            <w:tcW w:w="432" w:type="pct"/>
            <w:tcBorders>
              <w:top w:val="single" w:sz="4" w:space="0" w:color="auto"/>
              <w:left w:val="single" w:sz="4" w:space="0" w:color="auto"/>
              <w:bottom w:val="single" w:sz="4" w:space="0" w:color="auto"/>
              <w:right w:val="single" w:sz="4" w:space="0" w:color="auto"/>
            </w:tcBorders>
            <w:vAlign w:val="center"/>
          </w:tcPr>
          <w:p w14:paraId="497CD0AA" w14:textId="4085957B" w:rsidR="00652E76" w:rsidRPr="00AC2DE9" w:rsidRDefault="00652E76" w:rsidP="00AC2DE9">
            <w:pPr>
              <w:spacing w:line="318" w:lineRule="exact"/>
              <w:rPr>
                <w:rFonts w:ascii="Calibri" w:eastAsia="Times New Roman" w:hAnsi="Calibri" w:cs="Arial"/>
                <w:color w:val="000000"/>
                <w:szCs w:val="20"/>
              </w:rPr>
            </w:pPr>
            <w:r w:rsidRPr="00AC2DE9">
              <w:rPr>
                <w:rFonts w:ascii="Calibri" w:eastAsia="Times New Roman" w:hAnsi="Calibri" w:cs="Arial"/>
                <w:color w:val="000000"/>
                <w:szCs w:val="20"/>
              </w:rPr>
              <w:t>B, TT</w:t>
            </w:r>
            <w:r>
              <w:rPr>
                <w:rFonts w:ascii="Calibri" w:eastAsia="Times New Roman" w:hAnsi="Calibri" w:cs="Arial"/>
                <w:color w:val="000000"/>
                <w:szCs w:val="20"/>
              </w:rPr>
              <w:t>, ATB</w:t>
            </w:r>
          </w:p>
        </w:tc>
        <w:tc>
          <w:tcPr>
            <w:tcW w:w="432" w:type="pct"/>
            <w:tcBorders>
              <w:top w:val="single" w:sz="4" w:space="0" w:color="auto"/>
              <w:left w:val="single" w:sz="4" w:space="0" w:color="auto"/>
              <w:bottom w:val="single" w:sz="4" w:space="0" w:color="auto"/>
              <w:right w:val="single" w:sz="4" w:space="0" w:color="auto"/>
            </w:tcBorders>
            <w:vAlign w:val="center"/>
          </w:tcPr>
          <w:p w14:paraId="545DE758" w14:textId="1F7017C6" w:rsidR="00652E76" w:rsidRDefault="00E501D6" w:rsidP="00AC2DE9">
            <w:pPr>
              <w:spacing w:line="318" w:lineRule="exact"/>
              <w:rPr>
                <w:rFonts w:ascii="Calibri" w:eastAsia="Times New Roman" w:hAnsi="Calibri" w:cs="Arial"/>
                <w:color w:val="000000"/>
                <w:szCs w:val="20"/>
              </w:rPr>
            </w:pPr>
            <w:r>
              <w:rPr>
                <w:rFonts w:ascii="Calibri" w:eastAsia="Times New Roman" w:hAnsi="Calibri" w:cs="Arial"/>
                <w:color w:val="000000"/>
                <w:szCs w:val="20"/>
              </w:rPr>
              <w:t>Antworten Forumsbeitrag</w:t>
            </w:r>
            <w:r w:rsidR="00395C7A">
              <w:rPr>
                <w:rFonts w:ascii="Calibri" w:eastAsia="Times New Roman" w:hAnsi="Calibri" w:cs="Arial"/>
                <w:color w:val="000000"/>
                <w:szCs w:val="20"/>
              </w:rPr>
              <w:t>, AB</w:t>
            </w:r>
          </w:p>
        </w:tc>
        <w:tc>
          <w:tcPr>
            <w:tcW w:w="718" w:type="pct"/>
            <w:tcBorders>
              <w:top w:val="single" w:sz="4" w:space="0" w:color="auto"/>
              <w:left w:val="single" w:sz="4" w:space="0" w:color="auto"/>
              <w:bottom w:val="single" w:sz="4" w:space="0" w:color="auto"/>
              <w:right w:val="single" w:sz="4" w:space="0" w:color="auto"/>
            </w:tcBorders>
            <w:vAlign w:val="center"/>
          </w:tcPr>
          <w:p w14:paraId="1EA281BB" w14:textId="3947DB5A" w:rsidR="005F511D" w:rsidRPr="005F511D" w:rsidRDefault="005F511D" w:rsidP="005F511D">
            <w:pPr>
              <w:spacing w:line="318" w:lineRule="exact"/>
              <w:rPr>
                <w:rFonts w:ascii="Calibri" w:eastAsia="Times New Roman" w:hAnsi="Calibri" w:cs="Times New Roman"/>
                <w:b/>
                <w:color w:val="000000"/>
                <w:szCs w:val="20"/>
              </w:rPr>
            </w:pPr>
            <w:r w:rsidRPr="005F511D">
              <w:rPr>
                <w:rFonts w:ascii="Calibri" w:eastAsia="Times New Roman" w:hAnsi="Calibri" w:cs="Times New Roman"/>
                <w:b/>
                <w:color w:val="000000"/>
                <w:szCs w:val="20"/>
              </w:rPr>
              <w:t xml:space="preserve">Kontrolle/ </w:t>
            </w:r>
            <w:r>
              <w:rPr>
                <w:rFonts w:ascii="Calibri" w:eastAsia="Times New Roman" w:hAnsi="Calibri" w:cs="Times New Roman"/>
                <w:b/>
                <w:color w:val="000000"/>
                <w:szCs w:val="20"/>
              </w:rPr>
              <w:t xml:space="preserve">          </w:t>
            </w:r>
            <w:r w:rsidRPr="005F511D">
              <w:rPr>
                <w:rFonts w:ascii="Calibri" w:eastAsia="Times New Roman" w:hAnsi="Calibri" w:cs="Times New Roman"/>
                <w:b/>
                <w:color w:val="000000"/>
                <w:szCs w:val="20"/>
              </w:rPr>
              <w:t>Bewertung</w:t>
            </w:r>
          </w:p>
          <w:p w14:paraId="3180EFCA" w14:textId="77777777" w:rsidR="00652E76" w:rsidRPr="00AC2DE9" w:rsidRDefault="00652E76" w:rsidP="00AC2DE9">
            <w:pPr>
              <w:spacing w:line="318" w:lineRule="exact"/>
              <w:rPr>
                <w:rFonts w:ascii="Calibri" w:eastAsia="Times New Roman" w:hAnsi="Calibri" w:cs="Times New Roman"/>
                <w:color w:val="000000"/>
                <w:szCs w:val="20"/>
              </w:rPr>
            </w:pPr>
          </w:p>
        </w:tc>
      </w:tr>
    </w:tbl>
    <w:p w14:paraId="3F88BD3D" w14:textId="77777777" w:rsidR="00AC2DE9" w:rsidRDefault="00AC2DE9">
      <w:pPr>
        <w:sectPr w:rsidR="00AC2DE9" w:rsidSect="00AC2DE9">
          <w:pgSz w:w="16840" w:h="11900" w:orient="landscape"/>
          <w:pgMar w:top="1417" w:right="851" w:bottom="1134" w:left="1134" w:header="708" w:footer="708" w:gutter="0"/>
          <w:cols w:space="708"/>
          <w:docGrid w:linePitch="360"/>
        </w:sectPr>
      </w:pPr>
    </w:p>
    <w:tbl>
      <w:tblPr>
        <w:tblStyle w:val="Tabellenraster3"/>
        <w:tblW w:w="14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13012"/>
      </w:tblGrid>
      <w:tr w:rsidR="00AC2DE9" w:rsidRPr="00AC2DE9" w14:paraId="362778DA" w14:textId="77777777" w:rsidTr="0044568E">
        <w:tc>
          <w:tcPr>
            <w:tcW w:w="1697" w:type="dxa"/>
          </w:tcPr>
          <w:p w14:paraId="7BD0B0D0" w14:textId="77777777" w:rsidR="00AC2DE9" w:rsidRPr="00AC2DE9" w:rsidRDefault="00AC2DE9" w:rsidP="00AC2DE9">
            <w:pPr>
              <w:spacing w:line="318" w:lineRule="exact"/>
              <w:jc w:val="both"/>
              <w:rPr>
                <w:rFonts w:ascii="Calibri" w:hAnsi="Calibri" w:cs="Times New Roman"/>
                <w:b/>
                <w:bCs/>
                <w:szCs w:val="20"/>
              </w:rPr>
            </w:pPr>
            <w:r w:rsidRPr="00AC2DE9">
              <w:rPr>
                <w:rFonts w:ascii="Calibri" w:hAnsi="Calibri" w:cs="Times New Roman"/>
                <w:b/>
                <w:bCs/>
                <w:szCs w:val="20"/>
              </w:rPr>
              <w:lastRenderedPageBreak/>
              <w:t>Abkürzungen</w:t>
            </w:r>
            <w:r w:rsidRPr="00AC2DE9">
              <w:rPr>
                <w:rFonts w:ascii="Calibri" w:eastAsia="Times New Roman" w:hAnsi="Calibri" w:cs="Times New Roman"/>
                <w:b/>
                <w:bCs/>
                <w:szCs w:val="20"/>
              </w:rPr>
              <w:t>:</w:t>
            </w:r>
          </w:p>
          <w:p w14:paraId="101C0BBC" w14:textId="77777777" w:rsidR="00AC2DE9" w:rsidRPr="00AC2DE9" w:rsidRDefault="00AC2DE9" w:rsidP="00AC2DE9">
            <w:pPr>
              <w:spacing w:line="318" w:lineRule="exact"/>
              <w:jc w:val="both"/>
              <w:rPr>
                <w:rFonts w:ascii="Calibri" w:eastAsia="Times New Roman" w:hAnsi="Calibri" w:cs="Times New Roman"/>
                <w:szCs w:val="20"/>
              </w:rPr>
            </w:pPr>
          </w:p>
          <w:p w14:paraId="1EFADBA1" w14:textId="77777777" w:rsidR="00AC2DE9" w:rsidRPr="00AC2DE9" w:rsidRDefault="00AC2DE9" w:rsidP="00AC2DE9">
            <w:pPr>
              <w:spacing w:line="318" w:lineRule="exact"/>
              <w:jc w:val="both"/>
              <w:rPr>
                <w:rFonts w:ascii="Calibri" w:eastAsia="Times New Roman" w:hAnsi="Calibri" w:cs="Times New Roman"/>
                <w:b/>
                <w:bCs/>
                <w:szCs w:val="20"/>
              </w:rPr>
            </w:pPr>
            <w:r w:rsidRPr="00AC2DE9">
              <w:rPr>
                <w:rFonts w:ascii="Calibri" w:hAnsi="Calibri" w:cs="Times New Roman"/>
                <w:b/>
                <w:bCs/>
                <w:szCs w:val="20"/>
              </w:rPr>
              <w:t>Phase:</w:t>
            </w:r>
          </w:p>
          <w:p w14:paraId="18C86909" w14:textId="77777777" w:rsidR="00AC2DE9" w:rsidRPr="00AC2DE9" w:rsidRDefault="00AC2DE9" w:rsidP="00AC2DE9">
            <w:pPr>
              <w:spacing w:line="318" w:lineRule="exact"/>
              <w:jc w:val="both"/>
              <w:rPr>
                <w:rFonts w:ascii="Calibri" w:eastAsia="Times New Roman" w:hAnsi="Calibri" w:cs="Times New Roman"/>
                <w:b/>
                <w:bCs/>
                <w:szCs w:val="20"/>
              </w:rPr>
            </w:pPr>
          </w:p>
          <w:p w14:paraId="5B7244ED" w14:textId="77777777" w:rsidR="00AC2DE9" w:rsidRPr="00AC2DE9" w:rsidRDefault="00AC2DE9" w:rsidP="00AC2DE9">
            <w:pPr>
              <w:spacing w:line="318" w:lineRule="exact"/>
              <w:jc w:val="both"/>
              <w:rPr>
                <w:rFonts w:ascii="Calibri" w:eastAsia="Times New Roman" w:hAnsi="Calibri" w:cs="Times New Roman"/>
                <w:b/>
                <w:bCs/>
                <w:szCs w:val="20"/>
              </w:rPr>
            </w:pPr>
            <w:r w:rsidRPr="00AC2DE9">
              <w:rPr>
                <w:rFonts w:ascii="Calibri" w:hAnsi="Calibri" w:cs="Times New Roman"/>
                <w:b/>
                <w:bCs/>
                <w:szCs w:val="20"/>
              </w:rPr>
              <w:t>Medien:</w:t>
            </w:r>
          </w:p>
          <w:p w14:paraId="49CB1CF3" w14:textId="77777777" w:rsidR="00AC2DE9" w:rsidRPr="00AC2DE9" w:rsidRDefault="00AC2DE9" w:rsidP="00AC2DE9">
            <w:pPr>
              <w:spacing w:line="318" w:lineRule="exact"/>
              <w:jc w:val="both"/>
              <w:rPr>
                <w:rFonts w:ascii="Calibri" w:eastAsia="Times New Roman" w:hAnsi="Calibri" w:cs="Times New Roman"/>
                <w:b/>
                <w:bCs/>
                <w:szCs w:val="20"/>
              </w:rPr>
            </w:pPr>
          </w:p>
          <w:p w14:paraId="102282DA" w14:textId="77777777" w:rsidR="00AC2DE9" w:rsidRPr="00AC2DE9" w:rsidRDefault="00AC2DE9" w:rsidP="00AC2DE9">
            <w:pPr>
              <w:spacing w:line="318" w:lineRule="exact"/>
              <w:jc w:val="both"/>
              <w:rPr>
                <w:rFonts w:ascii="Calibri" w:hAnsi="Calibri" w:cs="Times New Roman"/>
                <w:b/>
                <w:bCs/>
                <w:szCs w:val="20"/>
              </w:rPr>
            </w:pPr>
            <w:r w:rsidRPr="00AC2DE9">
              <w:rPr>
                <w:rFonts w:ascii="Calibri" w:hAnsi="Calibri" w:cs="Times New Roman"/>
                <w:b/>
                <w:bCs/>
                <w:szCs w:val="20"/>
              </w:rPr>
              <w:t xml:space="preserve">Weitere </w:t>
            </w:r>
          </w:p>
          <w:p w14:paraId="1702A03E" w14:textId="77777777" w:rsidR="00AC2DE9" w:rsidRPr="00AC2DE9" w:rsidRDefault="00AC2DE9" w:rsidP="00AC2DE9">
            <w:pPr>
              <w:spacing w:line="318" w:lineRule="exact"/>
              <w:jc w:val="both"/>
              <w:rPr>
                <w:rFonts w:ascii="Calibri" w:hAnsi="Calibri" w:cs="Times New Roman"/>
                <w:b/>
                <w:bCs/>
                <w:szCs w:val="20"/>
              </w:rPr>
            </w:pPr>
            <w:r w:rsidRPr="00AC2DE9">
              <w:rPr>
                <w:rFonts w:ascii="Calibri" w:hAnsi="Calibri" w:cs="Times New Roman"/>
                <w:b/>
                <w:bCs/>
                <w:szCs w:val="20"/>
              </w:rPr>
              <w:t>Abkürzungen:</w:t>
            </w:r>
          </w:p>
          <w:p w14:paraId="5ACA2318" w14:textId="77777777" w:rsidR="00AC2DE9" w:rsidRPr="00AC2DE9" w:rsidRDefault="00AC2DE9" w:rsidP="00AC2DE9">
            <w:pPr>
              <w:spacing w:line="318" w:lineRule="exact"/>
              <w:jc w:val="both"/>
              <w:rPr>
                <w:rFonts w:ascii="Calibri" w:eastAsia="Times New Roman" w:hAnsi="Calibri" w:cs="Times New Roman"/>
              </w:rPr>
            </w:pPr>
          </w:p>
          <w:p w14:paraId="17B12EE1" w14:textId="77777777" w:rsidR="00AC2DE9" w:rsidRPr="00AC2DE9" w:rsidRDefault="00AC2DE9" w:rsidP="00AC2DE9">
            <w:pPr>
              <w:spacing w:line="318" w:lineRule="exact"/>
              <w:jc w:val="both"/>
              <w:rPr>
                <w:rFonts w:ascii="Calibri" w:eastAsia="Times New Roman" w:hAnsi="Calibri" w:cs="Times New Roman"/>
              </w:rPr>
            </w:pPr>
          </w:p>
          <w:p w14:paraId="03603B71" w14:textId="77777777" w:rsidR="00AC2DE9" w:rsidRPr="00AC2DE9" w:rsidRDefault="00AC2DE9" w:rsidP="00AC2DE9">
            <w:pPr>
              <w:spacing w:line="318" w:lineRule="exact"/>
              <w:jc w:val="both"/>
              <w:rPr>
                <w:rFonts w:ascii="Calibri" w:eastAsia="Times New Roman" w:hAnsi="Calibri" w:cs="Times New Roman"/>
              </w:rPr>
            </w:pPr>
          </w:p>
          <w:p w14:paraId="1DD51F64" w14:textId="77777777" w:rsidR="00AC2DE9" w:rsidRPr="00AC2DE9" w:rsidRDefault="00AC2DE9" w:rsidP="00AC2DE9">
            <w:pPr>
              <w:spacing w:line="318" w:lineRule="exact"/>
              <w:jc w:val="both"/>
              <w:rPr>
                <w:rFonts w:ascii="Calibri" w:eastAsia="Times New Roman" w:hAnsi="Calibri" w:cs="Times New Roman"/>
              </w:rPr>
            </w:pPr>
          </w:p>
          <w:p w14:paraId="142201CB" w14:textId="77777777" w:rsidR="00AC2DE9" w:rsidRPr="00AC2DE9" w:rsidRDefault="00AC2DE9" w:rsidP="00AC2DE9">
            <w:pPr>
              <w:spacing w:line="318" w:lineRule="exact"/>
              <w:jc w:val="both"/>
              <w:rPr>
                <w:rFonts w:ascii="Calibri" w:eastAsia="Times New Roman" w:hAnsi="Calibri" w:cs="Times New Roman"/>
                <w:b/>
                <w:bCs/>
              </w:rPr>
            </w:pPr>
            <w:r w:rsidRPr="00AC2DE9">
              <w:rPr>
                <w:rFonts w:ascii="Calibri" w:eastAsia="Times New Roman" w:hAnsi="Calibri" w:cs="Times New Roman"/>
                <w:b/>
                <w:bCs/>
              </w:rPr>
              <w:t>Lernphase:</w:t>
            </w:r>
          </w:p>
        </w:tc>
        <w:tc>
          <w:tcPr>
            <w:tcW w:w="13012" w:type="dxa"/>
          </w:tcPr>
          <w:p w14:paraId="77AB80A4" w14:textId="77777777" w:rsidR="00AC2DE9" w:rsidRPr="00AC2DE9" w:rsidRDefault="00AC2DE9" w:rsidP="00AC2DE9">
            <w:pPr>
              <w:spacing w:line="318" w:lineRule="exact"/>
              <w:jc w:val="both"/>
              <w:rPr>
                <w:rFonts w:ascii="Calibri" w:eastAsia="Times New Roman" w:hAnsi="Calibri" w:cs="Times New Roman"/>
                <w:szCs w:val="20"/>
              </w:rPr>
            </w:pPr>
          </w:p>
          <w:p w14:paraId="097300C1" w14:textId="77777777" w:rsidR="00AC2DE9" w:rsidRPr="00AC2DE9" w:rsidRDefault="00AC2DE9" w:rsidP="00AC2DE9">
            <w:pPr>
              <w:spacing w:line="318" w:lineRule="exact"/>
              <w:jc w:val="both"/>
              <w:rPr>
                <w:rFonts w:ascii="Calibri" w:eastAsia="Times New Roman" w:hAnsi="Calibri" w:cs="Times New Roman"/>
                <w:szCs w:val="20"/>
              </w:rPr>
            </w:pPr>
          </w:p>
          <w:p w14:paraId="1BF09241" w14:textId="77777777" w:rsidR="00AC2DE9" w:rsidRPr="00AC2DE9" w:rsidRDefault="00AC2DE9" w:rsidP="00AC2DE9">
            <w:pPr>
              <w:spacing w:line="318" w:lineRule="exact"/>
              <w:jc w:val="both"/>
              <w:rPr>
                <w:rFonts w:ascii="Calibri" w:eastAsia="Times New Roman" w:hAnsi="Calibri" w:cs="Times New Roman"/>
                <w:szCs w:val="20"/>
              </w:rPr>
            </w:pPr>
            <w:r w:rsidRPr="00AC2DE9">
              <w:rPr>
                <w:rFonts w:ascii="Calibri" w:hAnsi="Calibri" w:cs="Times New Roman"/>
                <w:szCs w:val="20"/>
              </w:rPr>
              <w:t xml:space="preserve">BA = Bearbeitung, E = Unterrichtseröffnung, ERA = Erarbeitung, FM = Fördermaßnahme, K = Konsolidierung, KO = Konfrontation, PD = Pädagogische Diagnose, Z = Zusammenfassung; R = Reflexion, Ü = Überprüfung </w:t>
            </w:r>
          </w:p>
          <w:p w14:paraId="77278C8B" w14:textId="77777777" w:rsidR="00AC2DE9" w:rsidRPr="00AC2DE9" w:rsidRDefault="00AC2DE9" w:rsidP="00AC2DE9">
            <w:pPr>
              <w:spacing w:line="318" w:lineRule="exact"/>
              <w:jc w:val="both"/>
              <w:rPr>
                <w:rFonts w:ascii="Calibri" w:eastAsia="Times New Roman" w:hAnsi="Calibri" w:cs="Times New Roman"/>
                <w:szCs w:val="20"/>
              </w:rPr>
            </w:pPr>
            <w:r w:rsidRPr="00AC2DE9">
              <w:rPr>
                <w:rFonts w:ascii="Calibri" w:hAnsi="Calibri" w:cs="Times New Roman"/>
                <w:szCs w:val="20"/>
              </w:rPr>
              <w:t xml:space="preserve">AP = Audio-Player, B = </w:t>
            </w:r>
            <w:proofErr w:type="spellStart"/>
            <w:r w:rsidRPr="00AC2DE9">
              <w:rPr>
                <w:rFonts w:ascii="Calibri" w:hAnsi="Calibri" w:cs="Times New Roman"/>
                <w:szCs w:val="20"/>
              </w:rPr>
              <w:t>Beamer</w:t>
            </w:r>
            <w:proofErr w:type="spellEnd"/>
            <w:r w:rsidRPr="00AC2DE9">
              <w:rPr>
                <w:rFonts w:ascii="Calibri" w:hAnsi="Calibri" w:cs="Times New Roman"/>
                <w:szCs w:val="20"/>
              </w:rPr>
              <w:t>, D = Dokumentenkamera, LB = Lehrbuch, O = Overheadprojektor, PC = Computer, PW = Pinnwand, T = Tafel, TT = Tablet, WB = Whiteboard; SPH =Smartphone; ATB = Apple TV-Box</w:t>
            </w:r>
          </w:p>
          <w:p w14:paraId="4347B4E5" w14:textId="77777777" w:rsidR="00AC2DE9" w:rsidRPr="00AC2DE9" w:rsidRDefault="00AC2DE9" w:rsidP="00AC2DE9">
            <w:pPr>
              <w:spacing w:line="318" w:lineRule="exact"/>
              <w:jc w:val="both"/>
              <w:rPr>
                <w:rFonts w:ascii="Calibri" w:eastAsia="Times New Roman" w:hAnsi="Calibri" w:cs="Times New Roman"/>
                <w:szCs w:val="20"/>
              </w:rPr>
            </w:pPr>
          </w:p>
          <w:p w14:paraId="30F38D88" w14:textId="77777777" w:rsidR="00AC2DE9" w:rsidRPr="00AC2DE9" w:rsidRDefault="00AC2DE9" w:rsidP="00AC2DE9">
            <w:pPr>
              <w:spacing w:line="318" w:lineRule="exact"/>
              <w:jc w:val="both"/>
              <w:rPr>
                <w:rFonts w:ascii="Calibri" w:eastAsia="Times New Roman" w:hAnsi="Calibri" w:cs="Times New Roman"/>
                <w:szCs w:val="20"/>
              </w:rPr>
            </w:pPr>
            <w:r w:rsidRPr="00AC2DE9">
              <w:rPr>
                <w:rFonts w:ascii="Calibri" w:hAnsi="Calibri" w:cs="Times New Roman"/>
                <w:szCs w:val="20"/>
              </w:rPr>
              <w:t xml:space="preserve">AA = Arbeitsauftrag, AB = Arbeitsblatt, AO= </w:t>
            </w:r>
            <w:proofErr w:type="spellStart"/>
            <w:r w:rsidRPr="00AC2DE9">
              <w:rPr>
                <w:rFonts w:ascii="Calibri" w:hAnsi="Calibri" w:cs="Times New Roman"/>
                <w:szCs w:val="20"/>
              </w:rPr>
              <w:t>Advance</w:t>
            </w:r>
            <w:proofErr w:type="spellEnd"/>
            <w:r w:rsidRPr="00AC2DE9">
              <w:rPr>
                <w:rFonts w:ascii="Calibri" w:hAnsi="Calibri" w:cs="Times New Roman"/>
                <w:szCs w:val="20"/>
              </w:rPr>
              <w:t xml:space="preserve"> Organizer, D = Datei, DK = Dokumentation, EA = Einzelarbeit, FK = Fachkompetenz, FOL = Folie, GA = Gruppenarbeit, HA = Hausaufgaben, </w:t>
            </w:r>
            <w:proofErr w:type="spellStart"/>
            <w:r w:rsidRPr="00AC2DE9">
              <w:rPr>
                <w:rFonts w:ascii="Calibri" w:hAnsi="Calibri" w:cs="Times New Roman"/>
                <w:szCs w:val="20"/>
              </w:rPr>
              <w:t>HuL</w:t>
            </w:r>
            <w:proofErr w:type="spellEnd"/>
            <w:r w:rsidRPr="00AC2DE9">
              <w:rPr>
                <w:rFonts w:ascii="Calibri" w:hAnsi="Calibri" w:cs="Times New Roman"/>
                <w:szCs w:val="20"/>
              </w:rPr>
              <w:t>= Handlungs- und Lernsituation, I = Information, IKL = Ich-Kann-Liste, KR = Kompetenzraster, L = Lehrkraft, LAA = Lösung Arbeitsauftrag, LF = Lernfeld, O = Ordner, P = Plenum</w:t>
            </w:r>
            <w:r w:rsidRPr="00AC2DE9">
              <w:rPr>
                <w:rFonts w:ascii="Calibri" w:eastAsia="Times New Roman" w:hAnsi="Calibri" w:cs="Times New Roman"/>
                <w:szCs w:val="20"/>
              </w:rPr>
              <w:t xml:space="preserve"> PA = Partnerarbeit, PPT = PowerPoint-Präsentation, PR = Präsentation, SuS = Schülerinnen und Schüler, TA = Tafelanschrieb, UE = Unterrichtseinheit, ÜFK = Überfachliche Kompetenzen, V = Video</w:t>
            </w:r>
          </w:p>
          <w:p w14:paraId="0A897A2B" w14:textId="77777777" w:rsidR="00AC2DE9" w:rsidRPr="00AC2DE9" w:rsidRDefault="00AC2DE9" w:rsidP="00AC2DE9">
            <w:pPr>
              <w:spacing w:line="318" w:lineRule="exact"/>
              <w:ind w:firstLine="357"/>
              <w:jc w:val="both"/>
              <w:rPr>
                <w:rFonts w:ascii="Calibri" w:eastAsia="Times New Roman" w:hAnsi="Calibri" w:cs="Times New Roman"/>
              </w:rPr>
            </w:pPr>
          </w:p>
          <w:p w14:paraId="57207C57" w14:textId="77777777" w:rsidR="00AC2DE9" w:rsidRPr="00AC2DE9" w:rsidRDefault="00AC2DE9" w:rsidP="00AC2DE9">
            <w:pPr>
              <w:spacing w:line="318" w:lineRule="exact"/>
              <w:jc w:val="both"/>
              <w:rPr>
                <w:rFonts w:ascii="Calibri" w:hAnsi="Calibri" w:cs="Times New Roman"/>
                <w:szCs w:val="20"/>
              </w:rPr>
            </w:pPr>
            <w:r w:rsidRPr="00AC2DE9">
              <w:rPr>
                <w:rFonts w:ascii="Calibri" w:eastAsia="Times New Roman" w:hAnsi="Calibri" w:cs="Times New Roman"/>
                <w:szCs w:val="20"/>
              </w:rPr>
              <w:t xml:space="preserve">k = kollektiv, </w:t>
            </w:r>
            <w:proofErr w:type="spellStart"/>
            <w:r w:rsidRPr="00AC2DE9">
              <w:rPr>
                <w:rFonts w:ascii="Calibri" w:eastAsia="Times New Roman" w:hAnsi="Calibri" w:cs="Times New Roman"/>
                <w:szCs w:val="20"/>
              </w:rPr>
              <w:t>koop</w:t>
            </w:r>
            <w:proofErr w:type="spellEnd"/>
            <w:r w:rsidRPr="00AC2DE9">
              <w:rPr>
                <w:rFonts w:ascii="Calibri" w:eastAsia="Times New Roman" w:hAnsi="Calibri" w:cs="Times New Roman"/>
                <w:szCs w:val="20"/>
              </w:rPr>
              <w:t xml:space="preserve"> = kooperativ, i = individuell</w:t>
            </w:r>
          </w:p>
          <w:p w14:paraId="144F02B4" w14:textId="77777777" w:rsidR="00AC2DE9" w:rsidRPr="00AC2DE9" w:rsidRDefault="00AC2DE9" w:rsidP="00AC2DE9">
            <w:pPr>
              <w:spacing w:line="318" w:lineRule="exact"/>
              <w:jc w:val="both"/>
              <w:rPr>
                <w:rFonts w:ascii="Calibri" w:eastAsia="Times New Roman" w:hAnsi="Calibri" w:cs="Times New Roman"/>
                <w:szCs w:val="20"/>
              </w:rPr>
            </w:pPr>
          </w:p>
        </w:tc>
      </w:tr>
    </w:tbl>
    <w:p w14:paraId="23540549" w14:textId="77777777" w:rsidR="00AC2DE9" w:rsidRDefault="00AC2DE9"/>
    <w:sectPr w:rsidR="00AC2DE9" w:rsidSect="00AC2DE9">
      <w:pgSz w:w="16840" w:h="1190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68E3F" w14:textId="77777777" w:rsidR="000713D1" w:rsidRDefault="000713D1">
      <w:r>
        <w:separator/>
      </w:r>
    </w:p>
  </w:endnote>
  <w:endnote w:type="continuationSeparator" w:id="0">
    <w:p w14:paraId="4B538329" w14:textId="77777777" w:rsidR="000713D1" w:rsidRDefault="00071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E7A86C" w14:textId="77777777" w:rsidR="000713D1" w:rsidRDefault="000713D1">
      <w:r>
        <w:separator/>
      </w:r>
    </w:p>
  </w:footnote>
  <w:footnote w:type="continuationSeparator" w:id="0">
    <w:p w14:paraId="4B279436" w14:textId="77777777" w:rsidR="000713D1" w:rsidRDefault="000713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08"/>
  <w:autoHyphenation/>
  <w:hyphenationZone w:val="425"/>
  <w:characterSpacingControl w:val="doNotCompress"/>
  <w:hdrShapeDefaults>
    <o:shapedefaults v:ext="edit" spidmax="10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2DE9"/>
    <w:rsid w:val="00023365"/>
    <w:rsid w:val="000713D1"/>
    <w:rsid w:val="002537D0"/>
    <w:rsid w:val="0033009C"/>
    <w:rsid w:val="00367D2F"/>
    <w:rsid w:val="00395C7A"/>
    <w:rsid w:val="0039727F"/>
    <w:rsid w:val="003D5637"/>
    <w:rsid w:val="003F2088"/>
    <w:rsid w:val="004059FA"/>
    <w:rsid w:val="0044568E"/>
    <w:rsid w:val="004E4F74"/>
    <w:rsid w:val="005F511D"/>
    <w:rsid w:val="00652E76"/>
    <w:rsid w:val="00785BF7"/>
    <w:rsid w:val="00A41B4C"/>
    <w:rsid w:val="00A47C37"/>
    <w:rsid w:val="00A9278C"/>
    <w:rsid w:val="00AB07B4"/>
    <w:rsid w:val="00AC2DE9"/>
    <w:rsid w:val="00B01A95"/>
    <w:rsid w:val="00BB491E"/>
    <w:rsid w:val="00C2298D"/>
    <w:rsid w:val="00C358B1"/>
    <w:rsid w:val="00C4560E"/>
    <w:rsid w:val="00CE564A"/>
    <w:rsid w:val="00D00027"/>
    <w:rsid w:val="00D31B72"/>
    <w:rsid w:val="00DB3C6A"/>
    <w:rsid w:val="00E11788"/>
    <w:rsid w:val="00E501D6"/>
    <w:rsid w:val="00F51AC7"/>
    <w:rsid w:val="00F7313F"/>
    <w:rsid w:val="00FF45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C911846"/>
  <w14:defaultImageDpi w14:val="300"/>
  <w15:docId w15:val="{13B18A30-C801-3D46-BF04-9224A6299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aliases w:val="Verzeichnis 1_Inhalt"/>
    <w:basedOn w:val="Standard"/>
    <w:next w:val="Standard"/>
    <w:autoRedefine/>
    <w:uiPriority w:val="39"/>
    <w:rsid w:val="00367D2F"/>
    <w:pPr>
      <w:tabs>
        <w:tab w:val="left" w:pos="407"/>
        <w:tab w:val="left" w:leader="dot" w:pos="480"/>
        <w:tab w:val="left" w:pos="8902"/>
        <w:tab w:val="left" w:pos="9015"/>
        <w:tab w:val="left" w:pos="9129"/>
        <w:tab w:val="right" w:pos="9356"/>
        <w:tab w:val="right" w:pos="9639"/>
        <w:tab w:val="right" w:pos="9923"/>
      </w:tabs>
      <w:spacing w:before="120" w:after="60" w:line="200" w:lineRule="exact"/>
      <w:ind w:left="482" w:hanging="482"/>
    </w:pPr>
    <w:rPr>
      <w:rFonts w:eastAsia="Times New Roman" w:cs="Arial"/>
      <w:bCs/>
      <w:sz w:val="22"/>
    </w:rPr>
  </w:style>
  <w:style w:type="table" w:customStyle="1" w:styleId="Tabellenraster1">
    <w:name w:val="Tabellenraster1"/>
    <w:basedOn w:val="NormaleTabelle"/>
    <w:next w:val="Tabellenraster"/>
    <w:uiPriority w:val="59"/>
    <w:rsid w:val="00AC2DE9"/>
    <w:rPr>
      <w:rFonts w:eastAsia="Calibri" w:cs="Arial"/>
      <w:color w:val="00000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AC2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AC2DE9"/>
    <w:rPr>
      <w:rFonts w:eastAsia="Calibri" w:cs="Arial"/>
      <w:color w:val="00000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AC2DE9"/>
    <w:rPr>
      <w:rFonts w:eastAsia="Calibri" w:cs="Arial"/>
      <w:color w:val="00000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1943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14C1121F8C19E0409E5791410BF83A8B" ma:contentTypeVersion="" ma:contentTypeDescription="Ein neues Dokument erstellen." ma:contentTypeScope="" ma:versionID="e149c3175c0f6435a47e37ba8e5a9cbc">
  <xsd:schema xmlns:xsd="http://www.w3.org/2001/XMLSchema" xmlns:xs="http://www.w3.org/2001/XMLSchema" xmlns:p="http://schemas.microsoft.com/office/2006/metadata/properties" xmlns:ns2="55696b60-0389-45c2-bb8c-032517eb46a2" targetNamespace="http://schemas.microsoft.com/office/2006/metadata/properties" ma:root="true" ma:fieldsID="a5e0e41368e1e50ce28182d87e99e1e9" ns2:_="">
    <xsd:import namespace="55696b60-0389-45c2-bb8c-032517eb46a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96b60-0389-45c2-bb8c-032517eb46a2"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A99E4F-9E43-C342-9753-0B3C61A40FEA}">
  <ds:schemaRefs>
    <ds:schemaRef ds:uri="http://schemas.openxmlformats.org/officeDocument/2006/bibliography"/>
  </ds:schemaRefs>
</ds:datastoreItem>
</file>

<file path=customXml/itemProps2.xml><?xml version="1.0" encoding="utf-8"?>
<ds:datastoreItem xmlns:ds="http://schemas.openxmlformats.org/officeDocument/2006/customXml" ds:itemID="{3A2CDD4B-6DE8-4934-8FB7-95BA53367987}"/>
</file>

<file path=customXml/itemProps3.xml><?xml version="1.0" encoding="utf-8"?>
<ds:datastoreItem xmlns:ds="http://schemas.openxmlformats.org/officeDocument/2006/customXml" ds:itemID="{86D82E63-4518-4087-A153-93BB8A3A064D}"/>
</file>

<file path=customXml/itemProps4.xml><?xml version="1.0" encoding="utf-8"?>
<ds:datastoreItem xmlns:ds="http://schemas.openxmlformats.org/officeDocument/2006/customXml" ds:itemID="{0226087F-A692-4CB0-BE4D-EC510A7AF0E3}"/>
</file>

<file path=docProps/app.xml><?xml version="1.0" encoding="utf-8"?>
<Properties xmlns="http://schemas.openxmlformats.org/officeDocument/2006/extended-properties" xmlns:vt="http://schemas.openxmlformats.org/officeDocument/2006/docPropsVTypes">
  <Template>Normal.dotm</Template>
  <TotalTime>0</TotalTime>
  <Pages>5</Pages>
  <Words>952</Words>
  <Characters>5998</Characters>
  <Application>Microsoft Office Word</Application>
  <DocSecurity>0</DocSecurity>
  <Lines>49</Lines>
  <Paragraphs>13</Paragraphs>
  <ScaleCrop>false</ScaleCrop>
  <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dc:creator>
  <cp:keywords/>
  <dc:description/>
  <cp:lastModifiedBy>Christoph Dick</cp:lastModifiedBy>
  <cp:revision>16</cp:revision>
  <cp:lastPrinted>2020-01-24T07:21:00Z</cp:lastPrinted>
  <dcterms:created xsi:type="dcterms:W3CDTF">2020-01-24T07:21:00Z</dcterms:created>
  <dcterms:modified xsi:type="dcterms:W3CDTF">2020-05-28T09:21:00Z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0x01010014C1121F8C19E0409E5791410BF83A8B</vt:lpwstr>
  </property>
</Properties>
</file>