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EC" w:rsidRDefault="00402BD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3965B9EF" wp14:editId="0E9AD22E">
            <wp:simplePos x="0" y="0"/>
            <wp:positionH relativeFrom="column">
              <wp:posOffset>3999865</wp:posOffset>
            </wp:positionH>
            <wp:positionV relativeFrom="paragraph">
              <wp:posOffset>39370</wp:posOffset>
            </wp:positionV>
            <wp:extent cx="234569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401" y="21384"/>
                <wp:lineTo x="2140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ehebel Ersatzte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AC">
        <w:rPr>
          <w:rFonts w:ascii="Arial" w:hAnsi="Arial" w:cs="Arial"/>
          <w:sz w:val="36"/>
          <w:szCs w:val="36"/>
        </w:rPr>
        <w:t>Arbeits</w:t>
      </w:r>
      <w:r w:rsidR="003205FB">
        <w:rPr>
          <w:rFonts w:ascii="Arial" w:hAnsi="Arial" w:cs="Arial"/>
          <w:sz w:val="36"/>
          <w:szCs w:val="36"/>
        </w:rPr>
        <w:t>blatt MAG-</w:t>
      </w:r>
      <w:r w:rsidR="008D6408" w:rsidRPr="008D6408">
        <w:rPr>
          <w:rFonts w:ascii="Arial" w:hAnsi="Arial" w:cs="Arial"/>
          <w:sz w:val="36"/>
          <w:szCs w:val="36"/>
        </w:rPr>
        <w:t>Schweißen Kniehebel Ersatzteil</w:t>
      </w:r>
    </w:p>
    <w:p w:rsidR="0080017F" w:rsidRDefault="0080017F">
      <w:pPr>
        <w:rPr>
          <w:rFonts w:ascii="Arial" w:hAnsi="Arial" w:cs="Arial"/>
          <w:sz w:val="32"/>
          <w:szCs w:val="32"/>
        </w:rPr>
      </w:pPr>
      <w:r w:rsidRPr="0080017F">
        <w:rPr>
          <w:rFonts w:ascii="Arial" w:hAnsi="Arial" w:cs="Arial"/>
          <w:sz w:val="32"/>
          <w:szCs w:val="32"/>
        </w:rPr>
        <w:t xml:space="preserve">Gruppe </w:t>
      </w:r>
      <w:r w:rsidR="00B877E9">
        <w:rPr>
          <w:rFonts w:ascii="Arial" w:hAnsi="Arial" w:cs="Arial"/>
          <w:sz w:val="32"/>
          <w:szCs w:val="32"/>
        </w:rPr>
        <w:t>1</w:t>
      </w:r>
      <w:r w:rsidR="003205FB">
        <w:rPr>
          <w:rFonts w:ascii="Arial" w:hAnsi="Arial" w:cs="Arial"/>
          <w:sz w:val="32"/>
          <w:szCs w:val="32"/>
        </w:rPr>
        <w:t>:</w:t>
      </w:r>
      <w:r w:rsidRPr="0080017F">
        <w:rPr>
          <w:rFonts w:ascii="Arial" w:hAnsi="Arial" w:cs="Arial"/>
          <w:sz w:val="32"/>
          <w:szCs w:val="32"/>
        </w:rPr>
        <w:t xml:space="preserve">  </w:t>
      </w:r>
      <w:r w:rsidR="001758A4">
        <w:rPr>
          <w:rFonts w:ascii="Arial" w:hAnsi="Arial" w:cs="Arial"/>
          <w:sz w:val="32"/>
          <w:szCs w:val="32"/>
        </w:rPr>
        <w:t>Drahtvorschub</w:t>
      </w:r>
    </w:p>
    <w:p w:rsidR="003205FB" w:rsidRDefault="005855FF" w:rsidP="00422141">
      <w:pPr>
        <w:tabs>
          <w:tab w:val="left" w:pos="2268"/>
        </w:tabs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53975</wp:posOffset>
                </wp:positionV>
                <wp:extent cx="2118360" cy="70866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5FF" w:rsidRPr="005855FF" w:rsidRDefault="005855F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55FF">
                              <w:rPr>
                                <w:color w:val="FF0000"/>
                                <w:sz w:val="40"/>
                                <w:szCs w:val="40"/>
                              </w:rPr>
                              <w:t>Beispiellösung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0.2pt;margin-top:4.25pt;width:166.8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" filled="f" stroked="f" strokeweight=".5pt">
                <v:textbox>
                  <w:txbxContent>
                    <w:p w:rsidR="005855FF" w:rsidRPr="005855FF" w:rsidRDefault="005855F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855FF">
                        <w:rPr>
                          <w:color w:val="FF0000"/>
                          <w:sz w:val="40"/>
                          <w:szCs w:val="40"/>
                        </w:rPr>
                        <w:t>Beispiellösung</w:t>
                      </w:r>
                    </w:p>
                  </w:txbxContent>
                </v:textbox>
              </v:shape>
            </w:pict>
          </mc:Fallback>
        </mc:AlternateContent>
      </w:r>
      <w:r w:rsidR="00422141">
        <w:rPr>
          <w:rFonts w:ascii="Arial" w:hAnsi="Arial" w:cs="Arial"/>
          <w:sz w:val="28"/>
          <w:szCs w:val="32"/>
        </w:rPr>
        <w:t>Bearbeitungszeit:</w:t>
      </w:r>
      <w:r w:rsidR="00422141">
        <w:rPr>
          <w:rFonts w:ascii="Arial" w:hAnsi="Arial" w:cs="Arial"/>
          <w:sz w:val="28"/>
          <w:szCs w:val="32"/>
        </w:rPr>
        <w:tab/>
      </w:r>
      <w:r w:rsidR="00873070">
        <w:rPr>
          <w:rFonts w:ascii="Arial" w:hAnsi="Arial" w:cs="Arial"/>
          <w:sz w:val="28"/>
          <w:szCs w:val="32"/>
        </w:rPr>
        <w:t>4</w:t>
      </w:r>
      <w:r w:rsidR="009B45B3">
        <w:rPr>
          <w:rFonts w:ascii="Arial" w:hAnsi="Arial" w:cs="Arial"/>
          <w:sz w:val="28"/>
          <w:szCs w:val="32"/>
        </w:rPr>
        <w:t>5 Minuten</w:t>
      </w:r>
      <w:r w:rsidR="00422141">
        <w:rPr>
          <w:rFonts w:ascii="Arial" w:hAnsi="Arial" w:cs="Arial"/>
          <w:sz w:val="28"/>
          <w:szCs w:val="32"/>
        </w:rPr>
        <w:br/>
      </w:r>
      <w:r w:rsidR="00422141">
        <w:rPr>
          <w:rFonts w:ascii="Arial" w:hAnsi="Arial" w:cs="Arial"/>
          <w:sz w:val="28"/>
          <w:szCs w:val="32"/>
        </w:rPr>
        <w:br/>
        <w:t xml:space="preserve">Lernmaterialien: </w:t>
      </w:r>
      <w:r w:rsidR="00422141">
        <w:rPr>
          <w:rFonts w:ascii="Arial" w:hAnsi="Arial" w:cs="Arial"/>
          <w:sz w:val="28"/>
          <w:szCs w:val="32"/>
        </w:rPr>
        <w:tab/>
        <w:t>siehe Lernplattform</w:t>
      </w:r>
    </w:p>
    <w:p w:rsidR="0080017F" w:rsidRPr="003205FB" w:rsidRDefault="00C8619A" w:rsidP="0080017F">
      <w:pPr>
        <w:pStyle w:val="JoFormat"/>
        <w:rPr>
          <w:b/>
        </w:rPr>
      </w:pPr>
      <w:r>
        <w:rPr>
          <w:b/>
        </w:rPr>
        <w:br/>
      </w:r>
      <w:r w:rsidR="003205FB" w:rsidRPr="003205FB">
        <w:rPr>
          <w:b/>
        </w:rPr>
        <w:t xml:space="preserve">1) Aufgaben </w:t>
      </w:r>
      <w:r w:rsidR="003205FB">
        <w:rPr>
          <w:b/>
        </w:rPr>
        <w:t>in der Gruppe verteilen</w:t>
      </w:r>
    </w:p>
    <w:p w:rsidR="00402BDA" w:rsidRDefault="00402BDA" w:rsidP="00402BDA">
      <w:pPr>
        <w:pStyle w:val="JoFormat"/>
        <w:ind w:left="4248" w:firstLine="708"/>
      </w:pPr>
      <w:r>
        <w:t>j</w:t>
      </w:r>
      <w:r w:rsidR="0080017F">
        <w:t xml:space="preserve">eweils </w:t>
      </w:r>
      <w:r>
        <w:t xml:space="preserve">die </w:t>
      </w:r>
      <w:r w:rsidR="0080017F">
        <w:t>Name</w:t>
      </w:r>
      <w:r>
        <w:t>n</w:t>
      </w:r>
      <w:r w:rsidR="0080017F">
        <w:t xml:space="preserve"> eintragen</w:t>
      </w:r>
      <w:r>
        <w:t>: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4386"/>
      </w:tblGrid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Verantwortlicher, Aufsicht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Schweißer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Schreiber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Präsentation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</w:tbl>
    <w:p w:rsidR="0080017F" w:rsidRDefault="0080017F" w:rsidP="0080017F">
      <w:pPr>
        <w:pStyle w:val="JoFormat"/>
      </w:pP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Verantwortlicher: </w:t>
      </w:r>
      <w:r w:rsidR="003205FB">
        <w:tab/>
      </w:r>
      <w:r>
        <w:t xml:space="preserve">behält den Überblick, dass alle Aufgaben richtig gemacht werden und behält </w:t>
      </w:r>
      <w:r w:rsidR="003205FB">
        <w:br/>
      </w:r>
      <w:r w:rsidR="003205FB">
        <w:tab/>
      </w:r>
      <w:r>
        <w:t>die Zeit im Blick.</w:t>
      </w: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Schweißer: </w:t>
      </w:r>
      <w:r w:rsidR="003205FB">
        <w:tab/>
      </w:r>
      <w:r>
        <w:t>schweißt jeweils das Teile mit den geänderten Werten</w:t>
      </w:r>
      <w:r w:rsidR="003205FB">
        <w:t>.</w:t>
      </w: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Schreiber: </w:t>
      </w:r>
      <w:r w:rsidR="003205FB">
        <w:tab/>
      </w:r>
      <w:proofErr w:type="gramStart"/>
      <w:r>
        <w:t>schreibt</w:t>
      </w:r>
      <w:proofErr w:type="gramEnd"/>
      <w:r>
        <w:t xml:space="preserve"> die Erkenntnisse und Ergebnisse auf, macht Bilder und Videos.</w:t>
      </w: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Präsentation: </w:t>
      </w:r>
      <w:r w:rsidR="003205FB">
        <w:tab/>
        <w:t xml:space="preserve">Diese Person </w:t>
      </w:r>
      <w:r>
        <w:t>t</w:t>
      </w:r>
      <w:r w:rsidR="003205FB">
        <w:t>rä</w:t>
      </w:r>
      <w:r>
        <w:t>gt das Erarbeitet</w:t>
      </w:r>
      <w:r w:rsidR="003205FB">
        <w:t>e</w:t>
      </w:r>
      <w:r>
        <w:t xml:space="preserve"> im Plenum vor.</w:t>
      </w:r>
    </w:p>
    <w:p w:rsidR="003205FB" w:rsidRDefault="003205FB" w:rsidP="0080017F">
      <w:pPr>
        <w:pStyle w:val="JoFormat"/>
      </w:pPr>
    </w:p>
    <w:p w:rsidR="00E17D10" w:rsidRDefault="00E17D10" w:rsidP="0080017F">
      <w:pPr>
        <w:pStyle w:val="JoFormat"/>
      </w:pPr>
    </w:p>
    <w:p w:rsidR="003205FB" w:rsidRPr="003205FB" w:rsidRDefault="003205FB" w:rsidP="0080017F">
      <w:pPr>
        <w:pStyle w:val="JoFormat"/>
        <w:rPr>
          <w:b/>
        </w:rPr>
      </w:pPr>
      <w:r w:rsidRPr="003205FB">
        <w:rPr>
          <w:b/>
        </w:rPr>
        <w:t xml:space="preserve">2) </w:t>
      </w:r>
      <w:r w:rsidR="00E53D50">
        <w:rPr>
          <w:b/>
        </w:rPr>
        <w:t>Notwendige Parameter zur Herstellung der Schweißnaht ermitteln</w:t>
      </w:r>
    </w:p>
    <w:p w:rsidR="003205FB" w:rsidRDefault="001B5A78" w:rsidP="0080017F">
      <w:pPr>
        <w:pStyle w:val="JoFormat"/>
      </w:pPr>
      <w:r>
        <w:t xml:space="preserve">Für die Herstellung der Schweißnaht sind verschiedene Einflussfaktoren von Bedeutung. Ermittelt </w:t>
      </w:r>
      <w:r w:rsidR="00D1459A">
        <w:t xml:space="preserve">mithilfe der Lernmaterialien </w:t>
      </w:r>
      <w:r>
        <w:t>für das vorgegebene Beispiel die notwendigen Parameter, die einzustellen sind:</w:t>
      </w:r>
    </w:p>
    <w:p w:rsidR="001B5A78" w:rsidRDefault="001B5A78" w:rsidP="0080017F">
      <w:pPr>
        <w:pStyle w:val="JoFormat"/>
      </w:pPr>
    </w:p>
    <w:p w:rsidR="001B5A78" w:rsidRDefault="001B5A78" w:rsidP="0080017F">
      <w:pPr>
        <w:pStyle w:val="JoFormat"/>
      </w:pPr>
    </w:p>
    <w:p w:rsidR="00402BDA" w:rsidRDefault="001758A4" w:rsidP="0080017F">
      <w:pPr>
        <w:pStyle w:val="JoFormat"/>
      </w:pPr>
      <w:r>
        <w:t>Drahtwerkstoff</w:t>
      </w:r>
      <w:r w:rsidR="00402BDA">
        <w:t xml:space="preserve"> gewählt:</w:t>
      </w:r>
      <w:r w:rsidR="003205FB">
        <w:t xml:space="preserve"> __________</w:t>
      </w:r>
      <w:r w:rsidR="00B41690" w:rsidRPr="00B41690">
        <w:rPr>
          <w:color w:val="FF0000"/>
        </w:rPr>
        <w:t>3Si1 Draht</w:t>
      </w:r>
      <w:r w:rsidR="003205FB">
        <w:t>_____________</w:t>
      </w:r>
    </w:p>
    <w:p w:rsidR="00402BDA" w:rsidRDefault="00402BDA" w:rsidP="0080017F">
      <w:pPr>
        <w:pStyle w:val="JoFormat"/>
      </w:pPr>
    </w:p>
    <w:p w:rsidR="001758A4" w:rsidRDefault="001758A4" w:rsidP="001758A4">
      <w:pPr>
        <w:pStyle w:val="JoFormat"/>
      </w:pPr>
      <w:r>
        <w:t>Drahtdurchmesser  gewählt: __________</w:t>
      </w:r>
      <w:r w:rsidR="00B41690" w:rsidRPr="00B41690">
        <w:rPr>
          <w:color w:val="FF0000"/>
        </w:rPr>
        <w:t>0,8 mm</w:t>
      </w:r>
      <w:r>
        <w:t>_____________</w:t>
      </w:r>
    </w:p>
    <w:p w:rsidR="001758A4" w:rsidRDefault="001758A4" w:rsidP="0080017F">
      <w:pPr>
        <w:pStyle w:val="JoFormat"/>
      </w:pPr>
    </w:p>
    <w:p w:rsidR="001758A4" w:rsidRDefault="001758A4" w:rsidP="0080017F">
      <w:pPr>
        <w:pStyle w:val="JoFormat"/>
      </w:pPr>
      <w:r>
        <w:t>Drahtvorschub gewählt: __________</w:t>
      </w:r>
      <w:r w:rsidR="00B41690" w:rsidRPr="00B41690">
        <w:rPr>
          <w:color w:val="FF0000"/>
        </w:rPr>
        <w:t>9,2 m /min.</w:t>
      </w:r>
      <w:r>
        <w:t>_____________</w:t>
      </w:r>
    </w:p>
    <w:p w:rsidR="00D11514" w:rsidRDefault="00D11514" w:rsidP="0080017F">
      <w:pPr>
        <w:pStyle w:val="JoFormat"/>
      </w:pPr>
    </w:p>
    <w:p w:rsidR="00D11514" w:rsidRDefault="006138E6" w:rsidP="00D11514">
      <w:pPr>
        <w:pStyle w:val="JoFormat"/>
        <w:tabs>
          <w:tab w:val="left" w:pos="2127"/>
        </w:tabs>
      </w:pPr>
      <w:r>
        <w:t>Gasmenge</w:t>
      </w:r>
      <w:r w:rsidR="00D11514">
        <w:t>:</w:t>
      </w:r>
      <w:r w:rsidR="00D11514">
        <w:tab/>
        <w:t>________</w:t>
      </w:r>
      <w:r w:rsidR="00B41690" w:rsidRPr="00B41690">
        <w:rPr>
          <w:color w:val="FF0000"/>
        </w:rPr>
        <w:t>8 l/min.</w:t>
      </w:r>
      <w:r w:rsidR="00D11514">
        <w:t>_____________</w:t>
      </w:r>
      <w:r w:rsidR="00D11514">
        <w:br/>
      </w:r>
    </w:p>
    <w:p w:rsidR="00D11514" w:rsidRDefault="006138E6" w:rsidP="00D11514">
      <w:pPr>
        <w:pStyle w:val="JoFormat"/>
        <w:tabs>
          <w:tab w:val="left" w:pos="2127"/>
        </w:tabs>
      </w:pPr>
      <w:r>
        <w:t>Spannung</w:t>
      </w:r>
      <w:r w:rsidR="00D11514">
        <w:t>:</w:t>
      </w:r>
      <w:r w:rsidR="00D11514">
        <w:tab/>
        <w:t>___________</w:t>
      </w:r>
      <w:r w:rsidR="00B41690" w:rsidRPr="00B41690">
        <w:rPr>
          <w:color w:val="FF0000"/>
        </w:rPr>
        <w:t>25,5 V</w:t>
      </w:r>
      <w:r w:rsidR="00D11514">
        <w:t>__________</w:t>
      </w:r>
      <w:r w:rsidR="00D11514"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Stromstärke:</w:t>
      </w:r>
      <w:r>
        <w:tab/>
        <w:t>_________</w:t>
      </w:r>
      <w:bookmarkStart w:id="0" w:name="_GoBack"/>
      <w:bookmarkEnd w:id="0"/>
      <w:r w:rsidR="00407CBC">
        <w:rPr>
          <w:color w:val="FF0000"/>
        </w:rPr>
        <w:t>300</w:t>
      </w:r>
      <w:r w:rsidR="00B41690" w:rsidRPr="00B41690">
        <w:rPr>
          <w:color w:val="FF0000"/>
        </w:rPr>
        <w:t xml:space="preserve"> A</w:t>
      </w:r>
      <w:r>
        <w:t>____________</w:t>
      </w:r>
      <w:r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Richtung:</w:t>
      </w:r>
      <w:r>
        <w:tab/>
        <w:t>___________</w:t>
      </w:r>
      <w:r w:rsidR="00B41690" w:rsidRPr="00B41690">
        <w:rPr>
          <w:color w:val="FF0000"/>
        </w:rPr>
        <w:t>stechend</w:t>
      </w:r>
      <w:r>
        <w:t>__________</w:t>
      </w:r>
      <w:r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Winkel:</w:t>
      </w:r>
      <w:r>
        <w:tab/>
        <w:t>_______</w:t>
      </w:r>
      <w:r w:rsidR="00B41690" w:rsidRPr="00B41690">
        <w:rPr>
          <w:color w:val="FF0000"/>
        </w:rPr>
        <w:t>45° zum Teil</w:t>
      </w:r>
      <w:r>
        <w:t>_______</w:t>
      </w:r>
      <w:r w:rsidR="00B41690">
        <w:t xml:space="preserve"> </w:t>
      </w:r>
      <w:r w:rsidR="00B41690" w:rsidRPr="00B41690">
        <w:rPr>
          <w:color w:val="FF0000"/>
        </w:rPr>
        <w:t>80° zur Ebene</w:t>
      </w:r>
      <w:r>
        <w:t>_______</w:t>
      </w:r>
    </w:p>
    <w:p w:rsidR="00D11514" w:rsidRDefault="00D11514" w:rsidP="0080017F">
      <w:pPr>
        <w:pStyle w:val="JoFormat"/>
      </w:pPr>
    </w:p>
    <w:p w:rsidR="00E53D50" w:rsidRDefault="00E53D50" w:rsidP="00E53D50">
      <w:pPr>
        <w:pStyle w:val="JoFormat"/>
      </w:pPr>
    </w:p>
    <w:p w:rsidR="00E53D50" w:rsidRPr="00D11514" w:rsidRDefault="00E53D50" w:rsidP="00E53D50">
      <w:pPr>
        <w:pStyle w:val="JoFormat"/>
        <w:rPr>
          <w:b/>
        </w:rPr>
      </w:pPr>
      <w:r w:rsidRPr="00D11514">
        <w:rPr>
          <w:b/>
        </w:rPr>
        <w:t xml:space="preserve">3) </w:t>
      </w:r>
      <w:r>
        <w:rPr>
          <w:b/>
        </w:rPr>
        <w:t>Schweißnaht herstellen</w:t>
      </w:r>
    </w:p>
    <w:p w:rsidR="00402BDA" w:rsidRDefault="00D11514" w:rsidP="0080017F">
      <w:pPr>
        <w:pStyle w:val="JoFormat"/>
      </w:pPr>
      <w:r>
        <w:t>M</w:t>
      </w:r>
      <w:r w:rsidR="00402BDA">
        <w:t xml:space="preserve">acht </w:t>
      </w:r>
      <w:r>
        <w:t xml:space="preserve">jetzt </w:t>
      </w:r>
      <w:r w:rsidR="00402BDA">
        <w:t>eine erste Schweißung mit diese</w:t>
      </w:r>
      <w:r>
        <w:t>n Einstellunge</w:t>
      </w:r>
      <w:r w:rsidR="009D1245">
        <w:t>n</w:t>
      </w:r>
      <w:r>
        <w:t xml:space="preserve"> </w:t>
      </w:r>
      <w:r w:rsidR="00E17D10">
        <w:t xml:space="preserve">und </w:t>
      </w:r>
      <w:r>
        <w:t>fotografiert die</w:t>
      </w:r>
      <w:r w:rsidR="00402BDA">
        <w:t xml:space="preserve"> Schweißnaht.</w:t>
      </w:r>
    </w:p>
    <w:p w:rsidR="001B5A78" w:rsidRDefault="001B5A78">
      <w:pPr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b/>
        </w:rPr>
        <w:br w:type="page"/>
      </w:r>
    </w:p>
    <w:p w:rsidR="00D11514" w:rsidRPr="00C2229D" w:rsidRDefault="00C2229D" w:rsidP="0080017F">
      <w:pPr>
        <w:pStyle w:val="JoFormat"/>
        <w:rPr>
          <w:b/>
        </w:rPr>
      </w:pPr>
      <w:r w:rsidRPr="00C2229D">
        <w:rPr>
          <w:b/>
        </w:rPr>
        <w:lastRenderedPageBreak/>
        <w:t xml:space="preserve">4) </w:t>
      </w:r>
      <w:r w:rsidR="009D1245">
        <w:rPr>
          <w:b/>
        </w:rPr>
        <w:t>Drahtvorschub</w:t>
      </w:r>
      <w:r w:rsidRPr="00C2229D">
        <w:rPr>
          <w:b/>
        </w:rPr>
        <w:t xml:space="preserve"> verändern</w:t>
      </w:r>
    </w:p>
    <w:p w:rsidR="00402BDA" w:rsidRDefault="001B5A78" w:rsidP="0080017F">
      <w:pPr>
        <w:pStyle w:val="JoFormat"/>
      </w:pPr>
      <w:r>
        <w:t>Eine wichtige Einstellung beim Kehlnahtschweißen mit MAG ist der Drahtvorschub, der natürlich auch von der Drahtstärke abhängt. V</w:t>
      </w:r>
      <w:r w:rsidR="00C2229D">
        <w:t xml:space="preserve">erändert </w:t>
      </w:r>
      <w:r w:rsidR="009D1245">
        <w:t xml:space="preserve">den Drahtvorschub </w:t>
      </w:r>
      <w:r w:rsidR="005651BD">
        <w:t>n</w:t>
      </w:r>
      <w:r w:rsidR="00402BDA">
        <w:t>ach oben</w:t>
      </w:r>
      <w:r w:rsidR="00C2229D">
        <w:t xml:space="preserve"> und unten</w:t>
      </w:r>
      <w:r w:rsidR="00402BDA">
        <w:t xml:space="preserve"> und beobachtet die Auswirkungen.</w:t>
      </w:r>
    </w:p>
    <w:p w:rsidR="00E17D10" w:rsidRDefault="00E17D10" w:rsidP="0080017F">
      <w:pPr>
        <w:pStyle w:val="JoFormat"/>
      </w:pPr>
    </w:p>
    <w:p w:rsidR="00402BDA" w:rsidRDefault="001B5A78" w:rsidP="0080017F">
      <w:pPr>
        <w:pStyle w:val="JoFormat"/>
      </w:pPr>
      <w:r>
        <w:t>Sobald</w:t>
      </w:r>
      <w:r w:rsidR="00402BDA">
        <w:t xml:space="preserve"> es feststellbare Veränderungen an der Schweißnaht oder der Handhabung gibt, </w:t>
      </w:r>
      <w:r w:rsidR="00C2229D">
        <w:t>den</w:t>
      </w:r>
      <w:r w:rsidR="00402BDA">
        <w:t xml:space="preserve"> Wert </w:t>
      </w:r>
      <w:r w:rsidR="00C2229D">
        <w:t xml:space="preserve">der Spannung </w:t>
      </w:r>
      <w:r w:rsidR="00402BDA">
        <w:t>und die festgestellten Auswirkungen dazu</w:t>
      </w:r>
      <w:r w:rsidR="0024152D">
        <w:t xml:space="preserve"> notieren</w:t>
      </w:r>
      <w:r w:rsidR="00402BDA">
        <w:t>.</w:t>
      </w:r>
    </w:p>
    <w:p w:rsidR="00402BDA" w:rsidRDefault="00402BDA" w:rsidP="0080017F">
      <w:pPr>
        <w:pStyle w:val="JoFormat"/>
      </w:pPr>
    </w:p>
    <w:p w:rsidR="0024152D" w:rsidRDefault="0024152D" w:rsidP="0080017F">
      <w:pPr>
        <w:pStyle w:val="JoForma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4152D" w:rsidTr="0024152D">
        <w:tc>
          <w:tcPr>
            <w:tcW w:w="3535" w:type="dxa"/>
          </w:tcPr>
          <w:p w:rsidR="00890881" w:rsidRDefault="00890881" w:rsidP="0024152D">
            <w:pPr>
              <w:pStyle w:val="JoFormat"/>
              <w:jc w:val="center"/>
            </w:pPr>
          </w:p>
          <w:p w:rsidR="00890881" w:rsidRDefault="00890881" w:rsidP="0024152D">
            <w:pPr>
              <w:pStyle w:val="JoFormat"/>
              <w:jc w:val="center"/>
            </w:pPr>
          </w:p>
          <w:p w:rsidR="0024152D" w:rsidRDefault="0024152D" w:rsidP="0024152D">
            <w:pPr>
              <w:pStyle w:val="JoFormat"/>
              <w:jc w:val="center"/>
            </w:pPr>
            <w:r>
              <w:t>Auswirkung auf</w:t>
            </w:r>
          </w:p>
        </w:tc>
        <w:tc>
          <w:tcPr>
            <w:tcW w:w="3535" w:type="dxa"/>
          </w:tcPr>
          <w:p w:rsidR="0024152D" w:rsidRPr="0024152D" w:rsidRDefault="00E17D10" w:rsidP="0024152D">
            <w:pPr>
              <w:pStyle w:val="JoFormat"/>
              <w:jc w:val="center"/>
              <w:rPr>
                <w:b/>
              </w:rPr>
            </w:pPr>
            <w:r>
              <w:rPr>
                <w:b/>
              </w:rPr>
              <w:t>Drahtvorschub</w:t>
            </w:r>
            <w:r w:rsidR="0024152D" w:rsidRPr="0024152D">
              <w:rPr>
                <w:b/>
              </w:rPr>
              <w:t xml:space="preserve"> erhöhen</w:t>
            </w:r>
            <w:r w:rsidR="00890881">
              <w:rPr>
                <w:b/>
              </w:rPr>
              <w:br/>
            </w:r>
            <w:r w:rsidR="00890881">
              <w:rPr>
                <w:b/>
              </w:rPr>
              <w:br/>
              <w:t>Wert:______</w:t>
            </w:r>
            <w:r w:rsidR="00B41690" w:rsidRPr="00B41690">
              <w:rPr>
                <w:b/>
                <w:color w:val="FF0000"/>
              </w:rPr>
              <w:t>9,6 m/min.</w:t>
            </w:r>
            <w:r w:rsidR="00890881">
              <w:rPr>
                <w:b/>
              </w:rPr>
              <w:t>_____</w:t>
            </w:r>
          </w:p>
        </w:tc>
        <w:tc>
          <w:tcPr>
            <w:tcW w:w="3536" w:type="dxa"/>
          </w:tcPr>
          <w:p w:rsidR="0024152D" w:rsidRPr="0024152D" w:rsidRDefault="00E17D10" w:rsidP="0024152D">
            <w:pPr>
              <w:pStyle w:val="JoFormat"/>
              <w:jc w:val="center"/>
              <w:rPr>
                <w:b/>
              </w:rPr>
            </w:pPr>
            <w:r>
              <w:rPr>
                <w:b/>
              </w:rPr>
              <w:t>Drahtvorschub</w:t>
            </w:r>
            <w:r w:rsidR="0024152D" w:rsidRPr="0024152D">
              <w:rPr>
                <w:b/>
              </w:rPr>
              <w:t xml:space="preserve"> verringe</w:t>
            </w:r>
            <w:r w:rsidR="0024152D">
              <w:rPr>
                <w:b/>
              </w:rPr>
              <w:t>r</w:t>
            </w:r>
            <w:r w:rsidR="0024152D" w:rsidRPr="0024152D">
              <w:rPr>
                <w:b/>
              </w:rPr>
              <w:t>n</w:t>
            </w:r>
            <w:r w:rsidR="00890881">
              <w:rPr>
                <w:b/>
              </w:rPr>
              <w:br/>
            </w:r>
            <w:r w:rsidR="00890881">
              <w:rPr>
                <w:b/>
              </w:rPr>
              <w:br/>
              <w:t>Wert:_____</w:t>
            </w:r>
            <w:r w:rsidR="00B41690" w:rsidRPr="00B41690">
              <w:rPr>
                <w:b/>
                <w:color w:val="FF0000"/>
              </w:rPr>
              <w:t>8,8 m/min.</w:t>
            </w:r>
            <w:r w:rsidR="00890881">
              <w:rPr>
                <w:b/>
              </w:rPr>
              <w:t>______</w:t>
            </w:r>
          </w:p>
        </w:tc>
      </w:tr>
      <w:tr w:rsidR="0024152D" w:rsidTr="0024152D">
        <w:trPr>
          <w:trHeight w:val="3276"/>
        </w:trPr>
        <w:tc>
          <w:tcPr>
            <w:tcW w:w="3535" w:type="dxa"/>
          </w:tcPr>
          <w:p w:rsidR="0024152D" w:rsidRDefault="0024152D" w:rsidP="0080017F">
            <w:pPr>
              <w:pStyle w:val="JoFormat"/>
            </w:pPr>
            <w:r>
              <w:t>Schweißnaht</w:t>
            </w:r>
          </w:p>
        </w:tc>
        <w:tc>
          <w:tcPr>
            <w:tcW w:w="3535" w:type="dxa"/>
          </w:tcPr>
          <w:p w:rsidR="0024152D" w:rsidRPr="00B41690" w:rsidRDefault="00B41690" w:rsidP="0080017F">
            <w:pPr>
              <w:pStyle w:val="JoFormat"/>
              <w:rPr>
                <w:color w:val="FF0000"/>
              </w:rPr>
            </w:pPr>
            <w:r>
              <w:rPr>
                <w:color w:val="FF0000"/>
              </w:rPr>
              <w:t>Schweißnaht wird bauchiger – mehr Materialauftrag</w:t>
            </w:r>
          </w:p>
        </w:tc>
        <w:tc>
          <w:tcPr>
            <w:tcW w:w="3536" w:type="dxa"/>
          </w:tcPr>
          <w:p w:rsidR="0024152D" w:rsidRPr="00B41690" w:rsidRDefault="00B41690" w:rsidP="0080017F">
            <w:pPr>
              <w:pStyle w:val="JoFormat"/>
              <w:rPr>
                <w:color w:val="FF0000"/>
              </w:rPr>
            </w:pPr>
            <w:r>
              <w:rPr>
                <w:color w:val="FF0000"/>
              </w:rPr>
              <w:t>Schweißnaht wird hohl – zu wenig Materialauftrag</w:t>
            </w:r>
          </w:p>
        </w:tc>
      </w:tr>
      <w:tr w:rsidR="0024152D" w:rsidTr="0024152D">
        <w:trPr>
          <w:trHeight w:val="3276"/>
        </w:trPr>
        <w:tc>
          <w:tcPr>
            <w:tcW w:w="3535" w:type="dxa"/>
          </w:tcPr>
          <w:p w:rsidR="0024152D" w:rsidRDefault="0024152D" w:rsidP="0080017F">
            <w:pPr>
              <w:pStyle w:val="JoFormat"/>
            </w:pPr>
            <w:r>
              <w:t>Handhabung</w:t>
            </w:r>
          </w:p>
        </w:tc>
        <w:tc>
          <w:tcPr>
            <w:tcW w:w="3535" w:type="dxa"/>
          </w:tcPr>
          <w:p w:rsidR="00B41690" w:rsidRDefault="00B41690" w:rsidP="00B41690">
            <w:pPr>
              <w:pStyle w:val="JoFormat"/>
              <w:rPr>
                <w:color w:val="FF0000"/>
              </w:rPr>
            </w:pPr>
            <w:r>
              <w:rPr>
                <w:color w:val="FF0000"/>
              </w:rPr>
              <w:t>Man müsste die Handbewegung mit der Schweißdüse anpassen – schneller schweißen</w:t>
            </w:r>
          </w:p>
          <w:p w:rsidR="00B41690" w:rsidRDefault="00B41690" w:rsidP="00B41690">
            <w:pPr>
              <w:pStyle w:val="JoFormat"/>
              <w:rPr>
                <w:color w:val="FF0000"/>
              </w:rPr>
            </w:pPr>
          </w:p>
          <w:p w:rsidR="00B41690" w:rsidRPr="00B41690" w:rsidRDefault="00B41690" w:rsidP="00B41690">
            <w:pPr>
              <w:pStyle w:val="JoFormat"/>
              <w:rPr>
                <w:color w:val="FF0000"/>
              </w:rPr>
            </w:pPr>
            <w:r>
              <w:rPr>
                <w:color w:val="FF0000"/>
              </w:rPr>
              <w:t xml:space="preserve">Dadurch kann aber die </w:t>
            </w:r>
            <w:proofErr w:type="spellStart"/>
            <w:r>
              <w:rPr>
                <w:color w:val="FF0000"/>
              </w:rPr>
              <w:t>Einbrandtiefe</w:t>
            </w:r>
            <w:proofErr w:type="spellEnd"/>
            <w:r>
              <w:rPr>
                <w:color w:val="FF0000"/>
              </w:rPr>
              <w:t xml:space="preserve"> leiden = Schwächung der Naht</w:t>
            </w:r>
          </w:p>
        </w:tc>
        <w:tc>
          <w:tcPr>
            <w:tcW w:w="3536" w:type="dxa"/>
          </w:tcPr>
          <w:p w:rsidR="00B41690" w:rsidRDefault="00B41690" w:rsidP="00B41690">
            <w:pPr>
              <w:pStyle w:val="JoFormat"/>
              <w:rPr>
                <w:color w:val="FF0000"/>
              </w:rPr>
            </w:pPr>
            <w:r>
              <w:rPr>
                <w:color w:val="FF0000"/>
              </w:rPr>
              <w:t>Man müsste die Handbewegung mit der Schweißdüse anpassen – langsamer schweißen</w:t>
            </w:r>
          </w:p>
          <w:p w:rsidR="0024152D" w:rsidRDefault="0024152D" w:rsidP="0080017F">
            <w:pPr>
              <w:pStyle w:val="JoFormat"/>
            </w:pPr>
          </w:p>
          <w:p w:rsidR="00B41690" w:rsidRDefault="00B41690" w:rsidP="00B41690">
            <w:pPr>
              <w:pStyle w:val="JoFormat"/>
            </w:pPr>
            <w:r>
              <w:rPr>
                <w:color w:val="FF0000"/>
              </w:rPr>
              <w:t xml:space="preserve">Dadurch wird die </w:t>
            </w:r>
            <w:proofErr w:type="spellStart"/>
            <w:r>
              <w:rPr>
                <w:color w:val="FF0000"/>
              </w:rPr>
              <w:t>Einbrandtiefe</w:t>
            </w:r>
            <w:proofErr w:type="spellEnd"/>
            <w:r>
              <w:rPr>
                <w:color w:val="FF0000"/>
              </w:rPr>
              <w:t xml:space="preserve"> tiefer </w:t>
            </w:r>
          </w:p>
        </w:tc>
      </w:tr>
    </w:tbl>
    <w:p w:rsidR="0024152D" w:rsidRDefault="0024152D" w:rsidP="0080017F">
      <w:pPr>
        <w:pStyle w:val="JoFormat"/>
      </w:pPr>
    </w:p>
    <w:p w:rsidR="0024152D" w:rsidRDefault="0024152D" w:rsidP="0080017F">
      <w:pPr>
        <w:pStyle w:val="JoFormat"/>
      </w:pPr>
    </w:p>
    <w:p w:rsidR="0024152D" w:rsidRPr="00422141" w:rsidRDefault="00422141" w:rsidP="0080017F">
      <w:pPr>
        <w:pStyle w:val="JoFormat"/>
        <w:rPr>
          <w:b/>
        </w:rPr>
      </w:pPr>
      <w:r w:rsidRPr="00422141">
        <w:rPr>
          <w:b/>
        </w:rPr>
        <w:t>Bilder zu den Schweißn</w:t>
      </w:r>
      <w:r w:rsidR="005067F3">
        <w:rPr>
          <w:b/>
        </w:rPr>
        <w:t>ä</w:t>
      </w:r>
      <w:r w:rsidRPr="00422141">
        <w:rPr>
          <w:b/>
        </w:rPr>
        <w:t>hten:</w:t>
      </w:r>
    </w:p>
    <w:p w:rsidR="00B41690" w:rsidRDefault="008B721D" w:rsidP="00402BDA">
      <w:pPr>
        <w:pStyle w:val="JoForma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389AA6" wp14:editId="7B919DE7">
            <wp:simplePos x="0" y="0"/>
            <wp:positionH relativeFrom="column">
              <wp:posOffset>4328160</wp:posOffset>
            </wp:positionH>
            <wp:positionV relativeFrom="paragraph">
              <wp:posOffset>55880</wp:posOffset>
            </wp:positionV>
            <wp:extent cx="1457325" cy="878205"/>
            <wp:effectExtent l="0" t="0" r="9525" b="0"/>
            <wp:wrapTight wrapText="bothSides">
              <wp:wrapPolygon edited="0">
                <wp:start x="0" y="0"/>
                <wp:lineTo x="0" y="21085"/>
                <wp:lineTo x="21459" y="21085"/>
                <wp:lineTo x="21459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-Kehlnaht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90">
        <w:rPr>
          <w:noProof/>
        </w:rPr>
        <w:drawing>
          <wp:anchor distT="0" distB="0" distL="114300" distR="114300" simplePos="0" relativeHeight="251661312" behindDoc="1" locked="0" layoutInCell="1" allowOverlap="1" wp14:anchorId="2A30997D" wp14:editId="257D1BDD">
            <wp:simplePos x="0" y="0"/>
            <wp:positionH relativeFrom="column">
              <wp:posOffset>2095500</wp:posOffset>
            </wp:positionH>
            <wp:positionV relativeFrom="paragraph">
              <wp:posOffset>88900</wp:posOffset>
            </wp:positionV>
            <wp:extent cx="153162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24" y="21201"/>
                <wp:lineTo x="2122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-Kehlnaht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690" w:rsidRDefault="00B41690" w:rsidP="00402BDA">
      <w:pPr>
        <w:pStyle w:val="JoForma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A2C3C1" wp14:editId="3E3C8E1E">
            <wp:simplePos x="0" y="0"/>
            <wp:positionH relativeFrom="column">
              <wp:posOffset>7620</wp:posOffset>
            </wp:positionH>
            <wp:positionV relativeFrom="paragraph">
              <wp:posOffset>19685</wp:posOffset>
            </wp:positionV>
            <wp:extent cx="1432560" cy="787400"/>
            <wp:effectExtent l="0" t="0" r="0" b="0"/>
            <wp:wrapTight wrapText="bothSides">
              <wp:wrapPolygon edited="0">
                <wp:start x="0" y="0"/>
                <wp:lineTo x="0" y="20903"/>
                <wp:lineTo x="21255" y="20903"/>
                <wp:lineTo x="2125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-Kehlnaht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690" w:rsidRDefault="00B41690" w:rsidP="00402BDA">
      <w:pPr>
        <w:pStyle w:val="JoFormat"/>
      </w:pPr>
    </w:p>
    <w:p w:rsidR="00B41690" w:rsidRDefault="00B41690" w:rsidP="00402BDA">
      <w:pPr>
        <w:pStyle w:val="JoFormat"/>
      </w:pPr>
    </w:p>
    <w:p w:rsidR="00B41690" w:rsidRDefault="00B41690" w:rsidP="00402BDA">
      <w:pPr>
        <w:pStyle w:val="JoFormat"/>
      </w:pPr>
      <w:r>
        <w:t xml:space="preserve">  </w:t>
      </w:r>
      <w:r w:rsidR="008B721D">
        <w:tab/>
      </w:r>
      <w:r w:rsidR="008B721D">
        <w:tab/>
      </w:r>
      <w:r w:rsidR="008B721D">
        <w:tab/>
      </w:r>
    </w:p>
    <w:p w:rsidR="00B41690" w:rsidRDefault="00B41690" w:rsidP="00402BDA">
      <w:pPr>
        <w:pStyle w:val="JoFormat"/>
      </w:pPr>
    </w:p>
    <w:p w:rsidR="00B41690" w:rsidRDefault="00B41690" w:rsidP="00402BDA">
      <w:pPr>
        <w:pStyle w:val="JoFormat"/>
      </w:pPr>
      <w:r>
        <w:t>Gute Schweißnaht</w:t>
      </w:r>
      <w:r>
        <w:tab/>
      </w:r>
      <w:r>
        <w:tab/>
      </w:r>
      <w:r>
        <w:tab/>
        <w:t>zu geringer Vorschub</w:t>
      </w:r>
      <w:r w:rsidR="008B721D">
        <w:tab/>
      </w:r>
      <w:r w:rsidR="008B721D">
        <w:tab/>
        <w:t>zu großer Vorschub</w:t>
      </w:r>
    </w:p>
    <w:p w:rsidR="00B41690" w:rsidRDefault="00B41690" w:rsidP="00402BDA">
      <w:pPr>
        <w:pStyle w:val="JoFormat"/>
      </w:pPr>
    </w:p>
    <w:p w:rsidR="00AD2F99" w:rsidRDefault="00AD2F99" w:rsidP="00402BDA">
      <w:pPr>
        <w:pStyle w:val="JoFormat"/>
      </w:pPr>
    </w:p>
    <w:sectPr w:rsidR="00AD2F99" w:rsidSect="00402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08"/>
    <w:rsid w:val="000F6141"/>
    <w:rsid w:val="00135197"/>
    <w:rsid w:val="001758A4"/>
    <w:rsid w:val="001B5A78"/>
    <w:rsid w:val="001F4A90"/>
    <w:rsid w:val="0024152D"/>
    <w:rsid w:val="002E334C"/>
    <w:rsid w:val="003205FB"/>
    <w:rsid w:val="00354DEC"/>
    <w:rsid w:val="003777E9"/>
    <w:rsid w:val="00402BDA"/>
    <w:rsid w:val="00407CBC"/>
    <w:rsid w:val="00422141"/>
    <w:rsid w:val="005067F3"/>
    <w:rsid w:val="00552EAC"/>
    <w:rsid w:val="005651BD"/>
    <w:rsid w:val="005855FF"/>
    <w:rsid w:val="006138E6"/>
    <w:rsid w:val="00660405"/>
    <w:rsid w:val="007C125D"/>
    <w:rsid w:val="0080017F"/>
    <w:rsid w:val="00873070"/>
    <w:rsid w:val="00890881"/>
    <w:rsid w:val="008B721D"/>
    <w:rsid w:val="008D6408"/>
    <w:rsid w:val="009560F5"/>
    <w:rsid w:val="009B45B3"/>
    <w:rsid w:val="009D1245"/>
    <w:rsid w:val="00AD2F99"/>
    <w:rsid w:val="00B41690"/>
    <w:rsid w:val="00B877E9"/>
    <w:rsid w:val="00C2229D"/>
    <w:rsid w:val="00C564F5"/>
    <w:rsid w:val="00C8619A"/>
    <w:rsid w:val="00D11514"/>
    <w:rsid w:val="00D1459A"/>
    <w:rsid w:val="00D54845"/>
    <w:rsid w:val="00E17D10"/>
    <w:rsid w:val="00E53D50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4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640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6408"/>
    <w:rPr>
      <w:color w:val="800080" w:themeColor="followedHyperlink"/>
      <w:u w:val="single"/>
    </w:rPr>
  </w:style>
  <w:style w:type="paragraph" w:customStyle="1" w:styleId="JoFormat">
    <w:name w:val="Jo Format"/>
    <w:basedOn w:val="Standard"/>
    <w:rsid w:val="00800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4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4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640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6408"/>
    <w:rPr>
      <w:color w:val="800080" w:themeColor="followedHyperlink"/>
      <w:u w:val="single"/>
    </w:rPr>
  </w:style>
  <w:style w:type="paragraph" w:customStyle="1" w:styleId="JoFormat">
    <w:name w:val="Jo Format"/>
    <w:basedOn w:val="Standard"/>
    <w:rsid w:val="00800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4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C1121F8C19E0409E5791410BF83A8B" ma:contentTypeVersion="" ma:contentTypeDescription="Ein neues Dokument erstellen." ma:contentTypeScope="" ma:versionID="e149c3175c0f6435a47e37ba8e5a9c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A7ACB-C514-47AD-87A5-04F686447F0F}"/>
</file>

<file path=customXml/itemProps2.xml><?xml version="1.0" encoding="utf-8"?>
<ds:datastoreItem xmlns:ds="http://schemas.openxmlformats.org/officeDocument/2006/customXml" ds:itemID="{F64768F0-BA33-4A22-963C-D68C7116EC92}"/>
</file>

<file path=customXml/itemProps3.xml><?xml version="1.0" encoding="utf-8"?>
<ds:datastoreItem xmlns:ds="http://schemas.openxmlformats.org/officeDocument/2006/customXml" ds:itemID="{7CD9E42E-3B82-413A-80F6-A075F3D8EA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Stäbler</dc:creator>
  <cp:lastModifiedBy>Jochen Stäbler</cp:lastModifiedBy>
  <cp:revision>4</cp:revision>
  <dcterms:created xsi:type="dcterms:W3CDTF">2020-06-10T12:59:00Z</dcterms:created>
  <dcterms:modified xsi:type="dcterms:W3CDTF">2020-06-10T13:14:00Z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0x01010014C1121F8C19E0409E5791410BF83A8B</vt:lpwstr>
  </property>
</Properties>
</file>