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4623BF" w:rsidRPr="00BD3996" w14:paraId="21DA064B" w14:textId="77777777" w:rsidTr="00271DE6">
        <w:tc>
          <w:tcPr>
            <w:tcW w:w="2599" w:type="dxa"/>
            <w:shd w:val="clear" w:color="auto" w:fill="D9D9D9" w:themeFill="background1" w:themeFillShade="D9"/>
          </w:tcPr>
          <w:p w14:paraId="3FEA92A1" w14:textId="77777777" w:rsidR="004623BF" w:rsidRPr="00BD3996" w:rsidRDefault="004623BF" w:rsidP="009F4535">
            <w:pPr>
              <w:rPr>
                <w:sz w:val="28"/>
                <w:szCs w:val="28"/>
              </w:rPr>
            </w:pPr>
          </w:p>
          <w:p w14:paraId="25080048" w14:textId="77777777" w:rsidR="004623BF" w:rsidRPr="00BF5DBA" w:rsidRDefault="004623BF" w:rsidP="009F4535">
            <w:pPr>
              <w:rPr>
                <w:b/>
                <w:szCs w:val="24"/>
              </w:rPr>
            </w:pPr>
            <w:r w:rsidRPr="00BF5DBA">
              <w:rPr>
                <w:b/>
                <w:szCs w:val="24"/>
              </w:rPr>
              <w:t>Thema</w:t>
            </w:r>
            <w:r>
              <w:rPr>
                <w:b/>
                <w:szCs w:val="24"/>
              </w:rPr>
              <w:t>:</w:t>
            </w:r>
          </w:p>
          <w:p w14:paraId="3EFFA32C" w14:textId="77777777" w:rsidR="004623BF" w:rsidRPr="00BD3996" w:rsidRDefault="004623BF" w:rsidP="009F4535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4448354D" w14:textId="77777777" w:rsidR="004623BF" w:rsidRDefault="004623BF" w:rsidP="009F4535"/>
          <w:p w14:paraId="7023A0BB" w14:textId="619FEEFA" w:rsidR="009F4535" w:rsidRPr="009F4535" w:rsidRDefault="009F4535" w:rsidP="009F4535">
            <w:pPr>
              <w:rPr>
                <w:b/>
              </w:rPr>
            </w:pPr>
            <w:r>
              <w:rPr>
                <w:b/>
              </w:rPr>
              <w:t>Lineare Regression – Finden einer eindeutigen Geradengleichung sowie deren Bewertung</w:t>
            </w:r>
          </w:p>
        </w:tc>
      </w:tr>
      <w:tr w:rsidR="004623BF" w:rsidRPr="00BD3996" w14:paraId="62EFFFE3" w14:textId="77777777" w:rsidTr="00271DE6">
        <w:tc>
          <w:tcPr>
            <w:tcW w:w="2599" w:type="dxa"/>
          </w:tcPr>
          <w:p w14:paraId="44303580" w14:textId="77777777" w:rsidR="004623BF" w:rsidRPr="00BD3996" w:rsidRDefault="004623BF" w:rsidP="004623BF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14:paraId="08814991" w14:textId="77777777" w:rsidR="004623BF" w:rsidRPr="00BD3996" w:rsidRDefault="0013279C" w:rsidP="004623BF">
            <w:pPr>
              <w:pStyle w:val="Formular1"/>
            </w:pPr>
            <w:proofErr w:type="spellStart"/>
            <w:r>
              <w:t>StR</w:t>
            </w:r>
            <w:proofErr w:type="spellEnd"/>
            <w:r>
              <w:t xml:space="preserve"> Andreas Kübler</w:t>
            </w:r>
          </w:p>
        </w:tc>
      </w:tr>
      <w:tr w:rsidR="004623BF" w:rsidRPr="00BD3996" w14:paraId="28A5B5D5" w14:textId="77777777" w:rsidTr="00271DE6">
        <w:tc>
          <w:tcPr>
            <w:tcW w:w="2599" w:type="dxa"/>
          </w:tcPr>
          <w:p w14:paraId="2C389ADB" w14:textId="77777777" w:rsidR="004623BF" w:rsidRPr="00BD3996" w:rsidRDefault="004623BF" w:rsidP="004623BF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14:paraId="129992E9" w14:textId="77777777" w:rsidR="004623BF" w:rsidRPr="00BD3996" w:rsidRDefault="0013279C" w:rsidP="004623BF">
            <w:pPr>
              <w:pStyle w:val="Formular1"/>
            </w:pPr>
            <w:r>
              <w:t>Mathematik</w:t>
            </w:r>
          </w:p>
        </w:tc>
      </w:tr>
      <w:tr w:rsidR="004623BF" w:rsidRPr="00BD3996" w14:paraId="6DDC114F" w14:textId="77777777" w:rsidTr="00271DE6">
        <w:tc>
          <w:tcPr>
            <w:tcW w:w="2599" w:type="dxa"/>
          </w:tcPr>
          <w:p w14:paraId="783D8744" w14:textId="77777777" w:rsidR="004623BF" w:rsidRPr="00BD3996" w:rsidRDefault="004623BF" w:rsidP="004623BF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14:paraId="6B7B2234" w14:textId="77777777" w:rsidR="004623BF" w:rsidRPr="00BD3996" w:rsidRDefault="0013279C" w:rsidP="004623BF">
            <w:pPr>
              <w:pStyle w:val="Formular1"/>
            </w:pPr>
            <w:r>
              <w:t>Eingangsklasse</w:t>
            </w:r>
          </w:p>
        </w:tc>
      </w:tr>
      <w:tr w:rsidR="004623BF" w:rsidRPr="00BD3996" w14:paraId="32D3494D" w14:textId="77777777" w:rsidTr="00271DE6">
        <w:tc>
          <w:tcPr>
            <w:tcW w:w="2599" w:type="dxa"/>
          </w:tcPr>
          <w:p w14:paraId="2E90FD9C" w14:textId="77777777" w:rsidR="004623BF" w:rsidRPr="00BD3996" w:rsidRDefault="004623BF" w:rsidP="004623BF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14:paraId="0B5E1188" w14:textId="77777777" w:rsidR="004623BF" w:rsidRPr="00BD3996" w:rsidRDefault="0013279C" w:rsidP="004623BF">
            <w:pPr>
              <w:pStyle w:val="Formular1"/>
            </w:pPr>
            <w:r>
              <w:t>Berufliches Gymnasium</w:t>
            </w:r>
          </w:p>
        </w:tc>
      </w:tr>
      <w:tr w:rsidR="004623BF" w:rsidRPr="00BD3996" w14:paraId="0B8F1917" w14:textId="77777777" w:rsidTr="00271DE6">
        <w:tc>
          <w:tcPr>
            <w:tcW w:w="2599" w:type="dxa"/>
          </w:tcPr>
          <w:p w14:paraId="6EAFDFF8" w14:textId="77777777" w:rsidR="004623BF" w:rsidRPr="00BD3996" w:rsidRDefault="004623BF" w:rsidP="004623BF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14:paraId="6C30147E" w14:textId="09F4D2F0" w:rsidR="004623BF" w:rsidRPr="00BD3996" w:rsidRDefault="00893DC8" w:rsidP="004623BF">
            <w:pPr>
              <w:pStyle w:val="Formular1"/>
            </w:pPr>
            <w:r>
              <w:t>LPE 1</w:t>
            </w:r>
            <w:r w:rsidR="0013279C">
              <w:t xml:space="preserve"> – </w:t>
            </w:r>
            <w:r>
              <w:t>Funktionen in Anwendungen</w:t>
            </w:r>
          </w:p>
        </w:tc>
      </w:tr>
      <w:tr w:rsidR="004623BF" w:rsidRPr="00BD3996" w14:paraId="21B2D080" w14:textId="77777777" w:rsidTr="00271DE6">
        <w:tc>
          <w:tcPr>
            <w:tcW w:w="2599" w:type="dxa"/>
          </w:tcPr>
          <w:p w14:paraId="0BC24FD1" w14:textId="77777777" w:rsidR="004623BF" w:rsidRPr="00BD3996" w:rsidRDefault="004623BF" w:rsidP="004623BF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14:paraId="387CAAD7" w14:textId="66F8DB3C" w:rsidR="004623BF" w:rsidRPr="00BD3996" w:rsidRDefault="0002011A" w:rsidP="004623BF">
            <w:pPr>
              <w:pStyle w:val="Formular1"/>
            </w:pPr>
            <w:r>
              <w:t>50 min i</w:t>
            </w:r>
            <w:r w:rsidR="0013279C">
              <w:t>m Rahmen einer Unterrichts</w:t>
            </w:r>
            <w:r>
              <w:t>doppel</w:t>
            </w:r>
            <w:r w:rsidR="0013279C">
              <w:t>stunde.</w:t>
            </w:r>
          </w:p>
        </w:tc>
      </w:tr>
      <w:tr w:rsidR="004623BF" w:rsidRPr="00BD3996" w14:paraId="25000600" w14:textId="77777777" w:rsidTr="00271DE6">
        <w:tc>
          <w:tcPr>
            <w:tcW w:w="2599" w:type="dxa"/>
          </w:tcPr>
          <w:p w14:paraId="63F58288" w14:textId="77777777" w:rsidR="004623BF" w:rsidRPr="00BD3996" w:rsidRDefault="004623BF" w:rsidP="004623BF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14:paraId="5C9D98E9" w14:textId="77777777" w:rsidR="004623BF" w:rsidRPr="00BD3996" w:rsidRDefault="00A100F2" w:rsidP="004623BF">
            <w:pPr>
              <w:pStyle w:val="Formular1"/>
            </w:pPr>
            <w:proofErr w:type="spellStart"/>
            <w:r w:rsidRPr="00A100F2">
              <w:t>iOS</w:t>
            </w:r>
            <w:proofErr w:type="spellEnd"/>
            <w:r w:rsidR="0013279C">
              <w:t xml:space="preserve">, </w:t>
            </w:r>
            <w:proofErr w:type="spellStart"/>
            <w:r w:rsidR="0013279C">
              <w:t>Android</w:t>
            </w:r>
            <w:proofErr w:type="spellEnd"/>
            <w:r w:rsidR="0013279C">
              <w:t>, Windows</w:t>
            </w:r>
          </w:p>
        </w:tc>
      </w:tr>
      <w:tr w:rsidR="004623BF" w:rsidRPr="00BD3996" w14:paraId="197DD3C7" w14:textId="77777777" w:rsidTr="00271DE6">
        <w:tc>
          <w:tcPr>
            <w:tcW w:w="2599" w:type="dxa"/>
          </w:tcPr>
          <w:p w14:paraId="0CF3024C" w14:textId="77777777" w:rsidR="004623BF" w:rsidRPr="00BD3996" w:rsidRDefault="004623BF" w:rsidP="004623BF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14:paraId="61ABDE58" w14:textId="5979C6F3" w:rsidR="004623BF" w:rsidRPr="00BD3996" w:rsidRDefault="0013279C" w:rsidP="004623BF">
            <w:pPr>
              <w:pStyle w:val="Formular1"/>
            </w:pPr>
            <w:proofErr w:type="spellStart"/>
            <w:r>
              <w:t>GeoGebra</w:t>
            </w:r>
            <w:proofErr w:type="spellEnd"/>
            <w:r>
              <w:t xml:space="preserve"> (auch als browserbasierte Applikation)</w:t>
            </w:r>
            <w:r w:rsidR="00666212">
              <w:t>, Browser</w:t>
            </w:r>
          </w:p>
        </w:tc>
      </w:tr>
      <w:tr w:rsidR="004623BF" w:rsidRPr="00BD3996" w14:paraId="51AEC3F8" w14:textId="77777777" w:rsidTr="00271DE6">
        <w:tc>
          <w:tcPr>
            <w:tcW w:w="2599" w:type="dxa"/>
          </w:tcPr>
          <w:p w14:paraId="0B322BCC" w14:textId="77777777" w:rsidR="004623BF" w:rsidRPr="00BD3996" w:rsidRDefault="004623BF" w:rsidP="004623BF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14:paraId="1EC6F4EC" w14:textId="2CCB46BA" w:rsidR="004623BF" w:rsidRPr="00BD3996" w:rsidRDefault="00A100F2" w:rsidP="00666212">
            <w:pPr>
              <w:pStyle w:val="Formular2"/>
            </w:pPr>
            <w:proofErr w:type="spellStart"/>
            <w:r w:rsidRPr="00A100F2">
              <w:t>Schülertablets</w:t>
            </w:r>
            <w:proofErr w:type="spellEnd"/>
            <w:r w:rsidRPr="00A100F2">
              <w:t xml:space="preserve"> (1:1), WLAN</w:t>
            </w:r>
          </w:p>
        </w:tc>
      </w:tr>
      <w:tr w:rsidR="004623BF" w:rsidRPr="00BD3996" w14:paraId="11432EBC" w14:textId="77777777" w:rsidTr="0027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418B4F" w14:textId="3AE456CD" w:rsidR="004623BF" w:rsidRDefault="004623BF" w:rsidP="009F4535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 xml:space="preserve">dieser Unterrichtssequenz für den </w:t>
            </w:r>
            <w:proofErr w:type="spellStart"/>
            <w:r>
              <w:rPr>
                <w:b/>
              </w:rPr>
              <w:t>Tablet</w:t>
            </w:r>
            <w:proofErr w:type="spellEnd"/>
            <w:r>
              <w:rPr>
                <w:b/>
              </w:rPr>
              <w:t>-Einsatz</w:t>
            </w:r>
            <w:r>
              <w:t>:</w:t>
            </w:r>
            <w:r>
              <w:br/>
            </w:r>
            <w:r w:rsidR="009F4535">
              <w:t>Die Sequenz dient dazu, den Schülerinnen und Schülern einen interaktiven Zugang zur Beschreibung von Daten mittels eines</w:t>
            </w:r>
            <w:r w:rsidR="000C5F3A">
              <w:t xml:space="preserve"> eindeutigen</w:t>
            </w:r>
            <w:r w:rsidR="009F4535">
              <w:t xml:space="preserve"> linearen Mode</w:t>
            </w:r>
            <w:r w:rsidR="000C5F3A">
              <w:t xml:space="preserve">lls zu ermöglichen sowie dieses </w:t>
            </w:r>
            <w:r w:rsidR="009F4535">
              <w:t>auch zu be</w:t>
            </w:r>
            <w:r w:rsidR="000C5F3A">
              <w:t>we</w:t>
            </w:r>
            <w:r w:rsidR="000C5F3A">
              <w:t>r</w:t>
            </w:r>
            <w:r w:rsidR="000C5F3A">
              <w:t>ten.</w:t>
            </w:r>
          </w:p>
          <w:p w14:paraId="4CDA8CA1" w14:textId="664D7496" w:rsidR="00962276" w:rsidRDefault="00962276" w:rsidP="009F4535">
            <w:pPr>
              <w:pStyle w:val="Formular1"/>
            </w:pPr>
            <w:r>
              <w:t xml:space="preserve">Zunächst wird der Zugang zu zwei Kriterien ermöglicht, die eine eindeutige Festlegung der </w:t>
            </w:r>
            <w:r>
              <w:br/>
              <w:t>Regression</w:t>
            </w:r>
            <w:r w:rsidR="009F3D5A">
              <w:t>s</w:t>
            </w:r>
            <w:bookmarkStart w:id="0" w:name="_GoBack"/>
            <w:bookmarkEnd w:id="0"/>
            <w:r>
              <w:t xml:space="preserve">geraden garantieren: Die </w:t>
            </w:r>
            <w:r w:rsidRPr="006C2C16">
              <w:rPr>
                <w:b/>
              </w:rPr>
              <w:t>Lage des Datenschwerpunkts auf der Geraden</w:t>
            </w:r>
            <w:r>
              <w:t xml:space="preserve"> sowie die </w:t>
            </w:r>
            <w:r w:rsidRPr="006C2C16">
              <w:rPr>
                <w:b/>
              </w:rPr>
              <w:t>m</w:t>
            </w:r>
            <w:r w:rsidRPr="006C2C16">
              <w:rPr>
                <w:b/>
              </w:rPr>
              <w:t>i</w:t>
            </w:r>
            <w:r w:rsidRPr="006C2C16">
              <w:rPr>
                <w:b/>
              </w:rPr>
              <w:t>nimale Summe der Abstandsquadrate</w:t>
            </w:r>
            <w:r>
              <w:t>.</w:t>
            </w:r>
          </w:p>
          <w:p w14:paraId="38A0F0D0" w14:textId="4DF03C5C" w:rsidR="000C5F3A" w:rsidRPr="00FD20DA" w:rsidRDefault="00962276" w:rsidP="00962276">
            <w:pPr>
              <w:pStyle w:val="Formular1"/>
            </w:pPr>
            <w:r>
              <w:t xml:space="preserve">Anschließend </w:t>
            </w:r>
            <w:r w:rsidR="00C65971">
              <w:t>soll</w:t>
            </w:r>
            <w:r w:rsidR="009F4535">
              <w:t xml:space="preserve"> dabei </w:t>
            </w:r>
            <w:r w:rsidR="00C65971">
              <w:t xml:space="preserve">der </w:t>
            </w:r>
            <w:r w:rsidR="00C65971" w:rsidRPr="00C65971">
              <w:rPr>
                <w:b/>
              </w:rPr>
              <w:t>Korrelationskoeffizient als Maß für den Grad des linearen Zusamme</w:t>
            </w:r>
            <w:r w:rsidR="00C65971" w:rsidRPr="00C65971">
              <w:rPr>
                <w:b/>
              </w:rPr>
              <w:t>n</w:t>
            </w:r>
            <w:r w:rsidR="00C65971" w:rsidRPr="00C65971">
              <w:rPr>
                <w:b/>
              </w:rPr>
              <w:t>hangs</w:t>
            </w:r>
            <w:r w:rsidR="00C65971">
              <w:t xml:space="preserve"> entdeckt werden.</w:t>
            </w:r>
          </w:p>
        </w:tc>
      </w:tr>
    </w:tbl>
    <w:p w14:paraId="5964AD99" w14:textId="77777777" w:rsidR="004623BF" w:rsidRDefault="004623BF" w:rsidP="004623BF"/>
    <w:p w14:paraId="0664B57B" w14:textId="77777777" w:rsidR="004623BF" w:rsidRDefault="004623BF" w:rsidP="004623BF"/>
    <w:p w14:paraId="6092DC90" w14:textId="77777777" w:rsidR="008D17D8" w:rsidRDefault="008D17D8" w:rsidP="004623BF"/>
    <w:p w14:paraId="7D2478F2" w14:textId="77777777" w:rsidR="008D17D8" w:rsidRPr="008D17D8" w:rsidRDefault="008D17D8" w:rsidP="008D17D8">
      <w:pPr>
        <w:pStyle w:val="Textkrper"/>
        <w:rPr>
          <w:lang w:eastAsia="en-US"/>
        </w:rPr>
      </w:pPr>
    </w:p>
    <w:p w14:paraId="7B40C6AF" w14:textId="77777777" w:rsidR="008D17D8" w:rsidRPr="008D17D8" w:rsidRDefault="008D17D8" w:rsidP="008D17D8">
      <w:pPr>
        <w:pStyle w:val="Textkrper"/>
        <w:rPr>
          <w:lang w:eastAsia="en-US"/>
        </w:rPr>
      </w:pPr>
    </w:p>
    <w:p w14:paraId="7F1321A1" w14:textId="77777777" w:rsidR="008D17D8" w:rsidRPr="008D17D8" w:rsidRDefault="00271DE6" w:rsidP="00271DE6">
      <w:pPr>
        <w:pStyle w:val="Textkrper"/>
        <w:tabs>
          <w:tab w:val="left" w:pos="6240"/>
          <w:tab w:val="left" w:pos="9045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14:paraId="1BFE19A6" w14:textId="77777777" w:rsidR="008D17D8" w:rsidRPr="008D17D8" w:rsidRDefault="008D17D8" w:rsidP="008D17D8">
      <w:pPr>
        <w:pStyle w:val="Textkrper"/>
        <w:rPr>
          <w:lang w:eastAsia="en-US"/>
        </w:rPr>
      </w:pPr>
    </w:p>
    <w:p w14:paraId="7E2AA807" w14:textId="77777777" w:rsidR="008D17D8" w:rsidRPr="008D17D8" w:rsidRDefault="008D17D8" w:rsidP="008D17D8">
      <w:pPr>
        <w:pStyle w:val="Textkrper"/>
        <w:rPr>
          <w:lang w:eastAsia="en-US"/>
        </w:rPr>
      </w:pPr>
    </w:p>
    <w:p w14:paraId="457D139F" w14:textId="77777777" w:rsidR="008D17D8" w:rsidRPr="008D17D8" w:rsidRDefault="008D17D8" w:rsidP="008D17D8">
      <w:pPr>
        <w:pStyle w:val="Textkrper"/>
        <w:rPr>
          <w:lang w:eastAsia="en-US"/>
        </w:rPr>
      </w:pPr>
    </w:p>
    <w:p w14:paraId="6A6696FF" w14:textId="77777777" w:rsidR="008D17D8" w:rsidRPr="008D17D8" w:rsidRDefault="008D17D8" w:rsidP="008D17D8">
      <w:pPr>
        <w:pStyle w:val="Textkrper"/>
        <w:rPr>
          <w:lang w:eastAsia="en-US"/>
        </w:rPr>
      </w:pPr>
    </w:p>
    <w:p w14:paraId="7CBBA57A" w14:textId="77777777" w:rsidR="008D17D8" w:rsidRDefault="008D17D8" w:rsidP="008D17D8">
      <w:pPr>
        <w:pStyle w:val="Textkrper"/>
        <w:tabs>
          <w:tab w:val="left" w:pos="6731"/>
        </w:tabs>
        <w:rPr>
          <w:lang w:eastAsia="en-US"/>
        </w:rPr>
      </w:pPr>
      <w:r>
        <w:rPr>
          <w:lang w:eastAsia="en-US"/>
        </w:rPr>
        <w:tab/>
      </w:r>
    </w:p>
    <w:p w14:paraId="45C8284A" w14:textId="77777777" w:rsidR="008D17D8" w:rsidRDefault="008D17D8" w:rsidP="008D17D8">
      <w:pPr>
        <w:pStyle w:val="Textkrper"/>
        <w:rPr>
          <w:lang w:eastAsia="en-US"/>
        </w:rPr>
      </w:pPr>
    </w:p>
    <w:p w14:paraId="2ABE792C" w14:textId="77777777" w:rsidR="004623BF" w:rsidRPr="008D17D8" w:rsidRDefault="004623BF" w:rsidP="008D17D8">
      <w:pPr>
        <w:pStyle w:val="Textkrper"/>
        <w:rPr>
          <w:lang w:eastAsia="en-US"/>
        </w:rPr>
        <w:sectPr w:rsidR="004623BF" w:rsidRPr="008D17D8" w:rsidSect="00271DE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 w:code="9"/>
          <w:pgMar w:top="1418" w:right="851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514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41"/>
        <w:gridCol w:w="709"/>
        <w:gridCol w:w="2784"/>
        <w:gridCol w:w="3023"/>
        <w:gridCol w:w="2840"/>
        <w:gridCol w:w="1277"/>
        <w:gridCol w:w="1277"/>
        <w:gridCol w:w="2125"/>
      </w:tblGrid>
      <w:tr w:rsidR="004623BF" w:rsidRPr="00555738" w14:paraId="3A7B006E" w14:textId="77777777" w:rsidTr="00271DE6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B621A" w14:textId="77777777" w:rsidR="004623BF" w:rsidRDefault="004623BF" w:rsidP="004623BF">
            <w:pPr>
              <w:pStyle w:val="Titel"/>
            </w:pPr>
          </w:p>
          <w:p w14:paraId="492F6679" w14:textId="77777777" w:rsidR="004623BF" w:rsidRPr="004623BF" w:rsidRDefault="004623BF" w:rsidP="004623BF">
            <w:pPr>
              <w:pStyle w:val="Titel"/>
            </w:pPr>
            <w:r w:rsidRPr="004623BF">
              <w:t>Verlaufsplanung</w:t>
            </w:r>
          </w:p>
        </w:tc>
      </w:tr>
      <w:tr w:rsidR="004623BF" w:rsidRPr="00555738" w14:paraId="097D25B7" w14:textId="77777777" w:rsidTr="00271DE6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C58F3" w14:textId="77777777" w:rsidR="004623BF" w:rsidRPr="004623BF" w:rsidRDefault="004623BF" w:rsidP="004623BF"/>
        </w:tc>
      </w:tr>
      <w:tr w:rsidR="004623BF" w:rsidRPr="0049221D" w14:paraId="24747DBE" w14:textId="77777777" w:rsidTr="00271DE6">
        <w:trPr>
          <w:trHeight w:val="21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CA33E" w14:textId="77777777" w:rsidR="004623BF" w:rsidRPr="004623BF" w:rsidRDefault="004623BF" w:rsidP="004623BF">
            <w:pPr>
              <w:pStyle w:val="TabellenkopfLS"/>
            </w:pPr>
            <w:r w:rsidRPr="004623BF">
              <w:t>Dauer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F391E" w14:textId="77777777" w:rsidR="004623BF" w:rsidRPr="004623BF" w:rsidRDefault="004623BF" w:rsidP="004623BF">
            <w:pPr>
              <w:pStyle w:val="TabellenkopfLS"/>
            </w:pPr>
            <w:r w:rsidRPr="004623BF">
              <w:t>Phase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F2B8E" w14:textId="77777777" w:rsidR="004623BF" w:rsidRPr="004623BF" w:rsidRDefault="004623BF" w:rsidP="004623BF">
            <w:pPr>
              <w:pStyle w:val="TabellenkopfLS"/>
            </w:pPr>
            <w:r w:rsidRPr="004623BF">
              <w:t>Was wird gelernt?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6E9DC" w14:textId="77777777" w:rsidR="004623BF" w:rsidRPr="004623BF" w:rsidRDefault="004623BF" w:rsidP="004623BF">
            <w:pPr>
              <w:pStyle w:val="TabellenkopfLS"/>
            </w:pPr>
            <w:r w:rsidRPr="004623BF">
              <w:t>Wie wird gelernt?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67FC2" w14:textId="77777777" w:rsidR="004623BF" w:rsidRPr="004623BF" w:rsidRDefault="004623BF" w:rsidP="004623BF">
            <w:pPr>
              <w:pStyle w:val="TabellenkopfLS"/>
            </w:pPr>
            <w:r w:rsidRPr="004623BF">
              <w:t>Medien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FD8FE" w14:textId="77777777" w:rsidR="004623BF" w:rsidRPr="004623BF" w:rsidRDefault="004623BF" w:rsidP="004623BF">
            <w:pPr>
              <w:pStyle w:val="TabellenkopfLS"/>
            </w:pPr>
            <w:r w:rsidRPr="004623BF">
              <w:t>Material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465DB" w14:textId="77777777" w:rsidR="004623BF" w:rsidRPr="004623BF" w:rsidRDefault="004623BF" w:rsidP="004623BF">
            <w:pPr>
              <w:pStyle w:val="TabellenkopfLS"/>
            </w:pPr>
            <w:r w:rsidRPr="004623BF">
              <w:t>Erläuterungen</w:t>
            </w:r>
          </w:p>
        </w:tc>
      </w:tr>
      <w:tr w:rsidR="004623BF" w:rsidRPr="0049221D" w14:paraId="2A2C74B0" w14:textId="77777777" w:rsidTr="00271DE6">
        <w:trPr>
          <w:trHeight w:val="21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AD2E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784D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23D3" w14:textId="77777777" w:rsidR="004623BF" w:rsidRPr="004623BF" w:rsidRDefault="004623BF" w:rsidP="004623BF">
            <w:pPr>
              <w:pStyle w:val="Textkrper"/>
            </w:pPr>
            <w:r w:rsidRPr="004623BF">
              <w:t>Angestrebte Kompetenzen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72741" w14:textId="77777777" w:rsidR="004623BF" w:rsidRPr="004623BF" w:rsidRDefault="004623BF" w:rsidP="004623BF">
            <w:pPr>
              <w:pStyle w:val="Textkrper"/>
            </w:pPr>
            <w:r w:rsidRPr="004623BF">
              <w:t>Handeln der Lehrkraft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94AC" w14:textId="77777777" w:rsidR="004623BF" w:rsidRPr="004623BF" w:rsidRDefault="004623BF" w:rsidP="004623BF">
            <w:pPr>
              <w:pStyle w:val="Textkrper"/>
            </w:pPr>
            <w:r w:rsidRPr="004623BF">
              <w:t>Handeln der Lernenden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5CD4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22C2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3C20" w14:textId="77777777" w:rsidR="004623BF" w:rsidRPr="004623BF" w:rsidRDefault="004623BF" w:rsidP="004623BF">
            <w:pPr>
              <w:pStyle w:val="Textkrper"/>
            </w:pPr>
          </w:p>
        </w:tc>
      </w:tr>
      <w:tr w:rsidR="004623BF" w:rsidRPr="0049221D" w14:paraId="2778BC60" w14:textId="77777777" w:rsidTr="00271DE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54E58" w14:textId="0B90D14E" w:rsidR="004623BF" w:rsidRPr="004623BF" w:rsidRDefault="00F7764C" w:rsidP="004623BF">
            <w:pPr>
              <w:pStyle w:val="Textkrper"/>
            </w:pPr>
            <w:r>
              <w:t>...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B479B" w14:textId="4DBA4D37" w:rsidR="004623BF" w:rsidRPr="004623BF" w:rsidRDefault="00F7764C" w:rsidP="004623BF">
            <w:pPr>
              <w:pStyle w:val="Textkrper"/>
            </w:pPr>
            <w:r>
              <w:t>...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E3A6" w14:textId="7F311370" w:rsidR="004623BF" w:rsidRPr="004623BF" w:rsidRDefault="00F7764C" w:rsidP="004623BF">
            <w:pPr>
              <w:pStyle w:val="Textkrper"/>
            </w:pPr>
            <w:r>
              <w:t>...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FEB8" w14:textId="18C3B570" w:rsidR="004623BF" w:rsidRPr="004623BF" w:rsidRDefault="00F7764C" w:rsidP="004623BF">
            <w:pPr>
              <w:pStyle w:val="Textkrper"/>
            </w:pPr>
            <w:r>
              <w:t>...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A127" w14:textId="27144602" w:rsidR="004623BF" w:rsidRPr="004623BF" w:rsidRDefault="00F7764C" w:rsidP="004623BF">
            <w:pPr>
              <w:pStyle w:val="Textkrper"/>
            </w:pPr>
            <w:r>
              <w:t>...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1382" w14:textId="4FCE76AB" w:rsidR="004623BF" w:rsidRPr="004623BF" w:rsidRDefault="00F7764C" w:rsidP="004623BF">
            <w:pPr>
              <w:pStyle w:val="Textkrper"/>
            </w:pPr>
            <w:r>
              <w:t>...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40DC" w14:textId="3EAB63F3" w:rsidR="004623BF" w:rsidRPr="004623BF" w:rsidRDefault="00F7764C" w:rsidP="004623BF">
            <w:pPr>
              <w:pStyle w:val="Textkrper"/>
            </w:pPr>
            <w:r>
              <w:t>...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2192" w14:textId="50263559" w:rsidR="004623BF" w:rsidRPr="004623BF" w:rsidRDefault="00F7764C" w:rsidP="004623BF">
            <w:pPr>
              <w:pStyle w:val="Textkrper"/>
            </w:pPr>
            <w:r>
              <w:t>...</w:t>
            </w:r>
          </w:p>
        </w:tc>
      </w:tr>
      <w:tr w:rsidR="00F7764C" w:rsidRPr="0049221D" w14:paraId="77C54277" w14:textId="77777777" w:rsidTr="00F7764C">
        <w:trPr>
          <w:trHeight w:val="2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98349" w14:textId="3AEB8A4D" w:rsidR="00F7764C" w:rsidRDefault="00893DC8" w:rsidP="00F7764C">
            <w:pPr>
              <w:pStyle w:val="Textkrper"/>
              <w:rPr>
                <w:b/>
              </w:rPr>
            </w:pPr>
            <w:r>
              <w:rPr>
                <w:b/>
              </w:rPr>
              <w:t>Vorstruktur</w:t>
            </w:r>
            <w:r w:rsidR="00962276">
              <w:rPr>
                <w:b/>
              </w:rPr>
              <w:t>/Vorwissen:</w:t>
            </w:r>
          </w:p>
          <w:p w14:paraId="577A2500" w14:textId="53A1F8F4" w:rsidR="00893DC8" w:rsidRDefault="00962276" w:rsidP="00962276">
            <w:pPr>
              <w:pStyle w:val="Textkrper-Erstzeileneinzug"/>
              <w:numPr>
                <w:ilvl w:val="0"/>
                <w:numId w:val="40"/>
              </w:numPr>
            </w:pPr>
            <w:r>
              <w:t>Die Schülerinnen und Schüler erkennen anhand der Lage von  entsprechenden Datenpunkten zu zwei Merkmalen in einem Diagramm, dass sich diese annähernd entlang einer Geraden befinden.</w:t>
            </w:r>
          </w:p>
          <w:p w14:paraId="4986294F" w14:textId="77777777" w:rsidR="00962276" w:rsidRDefault="00962276" w:rsidP="00962276">
            <w:pPr>
              <w:pStyle w:val="Textkrper-Erstzeileneinzug"/>
              <w:numPr>
                <w:ilvl w:val="0"/>
                <w:numId w:val="40"/>
              </w:numPr>
            </w:pPr>
            <w:r>
              <w:t>Die Beschreibung des Zusammenhangs der Merkmale kann somit durch ein sogenanntes lineares Modell erfolgen.</w:t>
            </w:r>
          </w:p>
          <w:p w14:paraId="5AA7F094" w14:textId="2A7ACCD2" w:rsidR="00962276" w:rsidRPr="008E54C5" w:rsidRDefault="00962276" w:rsidP="00962276">
            <w:pPr>
              <w:pStyle w:val="Textkrper-Erstzeileneinzug"/>
              <w:numPr>
                <w:ilvl w:val="0"/>
                <w:numId w:val="40"/>
              </w:numPr>
            </w:pPr>
            <w:r w:rsidRPr="008E54C5">
              <w:t>Die beschreibende Gerade kann</w:t>
            </w:r>
            <w:r w:rsidR="007F6815">
              <w:t xml:space="preserve"> an einem Beispiel</w:t>
            </w:r>
            <w:r w:rsidRPr="008E54C5">
              <w:t xml:space="preserve"> evtl. bereits per Hand eingepasst worden und aus der Graphik heraus bestimmt worden sein.</w:t>
            </w:r>
            <w:r w:rsidR="008E54C5">
              <w:t xml:space="preserve"> Problem dabei: Welche der Vielzahl von möglichen Geraden ist „beste“?</w:t>
            </w:r>
          </w:p>
        </w:tc>
      </w:tr>
      <w:tr w:rsidR="004623BF" w:rsidRPr="0049221D" w14:paraId="08B2871C" w14:textId="77777777" w:rsidTr="00271DE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D43A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19ECB" w14:textId="4FBD4A10" w:rsidR="004623BF" w:rsidRPr="004623BF" w:rsidRDefault="008E54C5" w:rsidP="004623BF">
            <w:pPr>
              <w:pStyle w:val="Textkrper"/>
            </w:pPr>
            <w:r>
              <w:t>KO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B6E6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77C9" w14:textId="272C6780" w:rsidR="004623BF" w:rsidRPr="004623BF" w:rsidRDefault="008E54C5" w:rsidP="008E54C5">
            <w:pPr>
              <w:pStyle w:val="Textkrper"/>
            </w:pPr>
            <w:r>
              <w:t>Aufwerfen der Frage nach Kriterien für die Festlegung einer eindeutigen</w:t>
            </w:r>
            <w:r w:rsidR="00EF0F8B">
              <w:t xml:space="preserve"> Regress</w:t>
            </w:r>
            <w:r w:rsidR="00EF0F8B">
              <w:t>i</w:t>
            </w:r>
            <w:r w:rsidR="00EF0F8B">
              <w:t>onsgerade</w:t>
            </w:r>
            <w:r w:rsidR="008D46BF">
              <w:t xml:space="preserve"> sowie deren B</w:t>
            </w:r>
            <w:r w:rsidR="008D46BF">
              <w:t>e</w:t>
            </w:r>
            <w:r w:rsidR="008D46BF">
              <w:t>wertung.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8E1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7EE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6747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1C7C" w14:textId="77777777" w:rsidR="004623BF" w:rsidRPr="004623BF" w:rsidRDefault="004623BF" w:rsidP="004623BF">
            <w:pPr>
              <w:pStyle w:val="Textkrper"/>
            </w:pPr>
          </w:p>
        </w:tc>
      </w:tr>
      <w:tr w:rsidR="004623BF" w:rsidRPr="0049221D" w14:paraId="6241B760" w14:textId="77777777" w:rsidTr="00271DE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5EA47" w14:textId="18682051" w:rsidR="004623BF" w:rsidRPr="004623BF" w:rsidRDefault="008E7276" w:rsidP="004623BF">
            <w:pPr>
              <w:pStyle w:val="Textkrper"/>
            </w:pPr>
            <w:r>
              <w:t>30</w:t>
            </w:r>
            <w:r w:rsidR="00EF0F8B">
              <w:t>’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99E8E" w14:textId="77777777" w:rsidR="000D64E8" w:rsidRDefault="00EF0F8B" w:rsidP="004623BF">
            <w:pPr>
              <w:pStyle w:val="Textkrper"/>
            </w:pPr>
            <w:r>
              <w:t>EA</w:t>
            </w:r>
          </w:p>
          <w:p w14:paraId="4C298CF8" w14:textId="7094779D" w:rsidR="004623BF" w:rsidRPr="004623BF" w:rsidRDefault="000D64E8" w:rsidP="004623BF">
            <w:pPr>
              <w:pStyle w:val="Textkrper"/>
            </w:pPr>
            <w:r>
              <w:t>E</w:t>
            </w:r>
            <w:r>
              <w:t>RA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E480" w14:textId="7A5F350B" w:rsidR="004623BF" w:rsidRPr="004623BF" w:rsidRDefault="008E7276" w:rsidP="004623BF">
            <w:pPr>
              <w:pStyle w:val="Textkrper"/>
            </w:pPr>
            <w:r>
              <w:t xml:space="preserve">vorrangig </w:t>
            </w:r>
            <w:r w:rsidR="0083781D">
              <w:t>K2, K3, K4</w:t>
            </w:r>
            <w:r>
              <w:t>*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FD9B" w14:textId="48206E14" w:rsidR="004623BF" w:rsidRPr="004623BF" w:rsidRDefault="00EF0F8B" w:rsidP="004623BF">
            <w:pPr>
              <w:pStyle w:val="Textkrper"/>
            </w:pPr>
            <w:r>
              <w:t>Ausgeben des Arbeitsauftr</w:t>
            </w:r>
            <w:r>
              <w:t>a</w:t>
            </w:r>
            <w:r>
              <w:t>ges</w:t>
            </w:r>
            <w:r w:rsidR="006122DD">
              <w:t>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0DEE" w14:textId="268DE7FF" w:rsidR="004623BF" w:rsidRPr="004623BF" w:rsidRDefault="00EF0F8B" w:rsidP="004623BF">
            <w:pPr>
              <w:pStyle w:val="Textkrper"/>
            </w:pPr>
            <w:r>
              <w:t>Bearbeiten des Arbeitsau</w:t>
            </w:r>
            <w:r>
              <w:t>f</w:t>
            </w:r>
            <w:r>
              <w:t>trages</w:t>
            </w:r>
            <w:r w:rsidR="006122DD">
              <w:t xml:space="preserve"> in EA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4F83" w14:textId="782670B0" w:rsidR="004623BF" w:rsidRPr="004623BF" w:rsidRDefault="00EF0F8B" w:rsidP="004623BF">
            <w:pPr>
              <w:pStyle w:val="Textkrper"/>
            </w:pPr>
            <w:proofErr w:type="spellStart"/>
            <w:r>
              <w:t>Tablets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0539" w14:textId="553FDF9F" w:rsidR="004623BF" w:rsidRPr="004623BF" w:rsidRDefault="00EF0F8B" w:rsidP="004623BF">
            <w:pPr>
              <w:pStyle w:val="Textkrper"/>
            </w:pPr>
            <w:r>
              <w:t>AB mit AA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0AC3" w14:textId="2B82D55B" w:rsidR="004623BF" w:rsidRPr="004623BF" w:rsidRDefault="004623BF" w:rsidP="004623BF">
            <w:pPr>
              <w:pStyle w:val="Textkrper"/>
            </w:pPr>
          </w:p>
        </w:tc>
      </w:tr>
      <w:tr w:rsidR="004623BF" w:rsidRPr="0049221D" w14:paraId="4D2F4606" w14:textId="77777777" w:rsidTr="00271DE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4CFB2" w14:textId="248448AC" w:rsidR="004623BF" w:rsidRPr="004623BF" w:rsidRDefault="000D64E8" w:rsidP="004623BF">
            <w:pPr>
              <w:pStyle w:val="Textkrper"/>
            </w:pPr>
            <w:r>
              <w:t>15’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08FC5" w14:textId="3C2040CA" w:rsidR="000D64E8" w:rsidRPr="000D64E8" w:rsidRDefault="000D64E8" w:rsidP="000D64E8">
            <w:pPr>
              <w:pStyle w:val="Textkrper-Erstzeileneinzug"/>
              <w:ind w:firstLine="0"/>
            </w:pPr>
            <w:r>
              <w:t>Z/K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4393" w14:textId="340AF9DF" w:rsidR="004623BF" w:rsidRPr="004623BF" w:rsidRDefault="006122DD" w:rsidP="004623BF">
            <w:pPr>
              <w:pStyle w:val="Textkrper"/>
            </w:pPr>
            <w:r>
              <w:t>vorrangig K1, K6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0B0F" w14:textId="6C8A4970" w:rsidR="004623BF" w:rsidRPr="004623BF" w:rsidRDefault="006122DD" w:rsidP="004623BF">
            <w:pPr>
              <w:pStyle w:val="Textkrper"/>
            </w:pPr>
            <w:r>
              <w:t>Ausgeben des Arbeitsauftr</w:t>
            </w:r>
            <w:r>
              <w:t>a</w:t>
            </w:r>
            <w:r>
              <w:t>ge</w:t>
            </w:r>
            <w:r>
              <w:t>s.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222E" w14:textId="7283C3B9" w:rsidR="004623BF" w:rsidRPr="004623BF" w:rsidRDefault="006122DD" w:rsidP="004623BF">
            <w:pPr>
              <w:pStyle w:val="Textkrper"/>
            </w:pPr>
            <w:r>
              <w:t>Bearbeiten des Arbeitsau</w:t>
            </w:r>
            <w:r>
              <w:t>f</w:t>
            </w:r>
            <w:r>
              <w:t xml:space="preserve">trages in </w:t>
            </w:r>
            <w:r>
              <w:t>PA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F8F" w14:textId="43F88505" w:rsidR="004623BF" w:rsidRPr="004623BF" w:rsidRDefault="006122DD" w:rsidP="004623BF">
            <w:pPr>
              <w:pStyle w:val="Textkrper"/>
            </w:pPr>
            <w:r>
              <w:t>Stift, Papier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BA6B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49B4" w14:textId="77777777" w:rsidR="004623BF" w:rsidRPr="004623BF" w:rsidRDefault="004623BF" w:rsidP="004623BF">
            <w:pPr>
              <w:pStyle w:val="Textkrper"/>
            </w:pPr>
          </w:p>
        </w:tc>
      </w:tr>
      <w:tr w:rsidR="004623BF" w:rsidRPr="0049221D" w14:paraId="48CDC543" w14:textId="77777777" w:rsidTr="00271DE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3789" w14:textId="3013F18D" w:rsidR="004623BF" w:rsidRPr="004623BF" w:rsidRDefault="006122DD" w:rsidP="004623BF">
            <w:pPr>
              <w:pStyle w:val="Textkrper"/>
            </w:pPr>
            <w:r>
              <w:t>...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55711" w14:textId="082674CF" w:rsidR="004623BF" w:rsidRPr="004623BF" w:rsidRDefault="006122DD" w:rsidP="004623BF">
            <w:pPr>
              <w:pStyle w:val="Textkrper"/>
            </w:pPr>
            <w:r>
              <w:t>...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E7E9" w14:textId="465BE0B9" w:rsidR="004623BF" w:rsidRPr="004623BF" w:rsidRDefault="006122DD" w:rsidP="004623BF">
            <w:pPr>
              <w:pStyle w:val="Textkrper"/>
            </w:pPr>
            <w:r>
              <w:t>...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D374" w14:textId="4DC8E389" w:rsidR="004623BF" w:rsidRPr="004623BF" w:rsidRDefault="006122DD" w:rsidP="004623BF">
            <w:pPr>
              <w:pStyle w:val="Textkrper"/>
            </w:pPr>
            <w:r>
              <w:t>...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BBB8" w14:textId="2ECDDFCE" w:rsidR="004623BF" w:rsidRPr="004623BF" w:rsidRDefault="006122DD" w:rsidP="004623BF">
            <w:pPr>
              <w:pStyle w:val="Textkrper"/>
            </w:pPr>
            <w:r>
              <w:t>...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4CA0" w14:textId="2B0F9DEE" w:rsidR="004623BF" w:rsidRPr="004623BF" w:rsidRDefault="006122DD" w:rsidP="004623BF">
            <w:pPr>
              <w:pStyle w:val="Textkrper"/>
            </w:pPr>
            <w:r>
              <w:t>...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543E" w14:textId="112A80DD" w:rsidR="004623BF" w:rsidRPr="004623BF" w:rsidRDefault="006122DD" w:rsidP="004623BF">
            <w:pPr>
              <w:pStyle w:val="Textkrper"/>
            </w:pPr>
            <w:r>
              <w:t>...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9841" w14:textId="269E6A1D" w:rsidR="004623BF" w:rsidRPr="004623BF" w:rsidRDefault="006122DD" w:rsidP="004623BF">
            <w:pPr>
              <w:pStyle w:val="Textkrper"/>
            </w:pPr>
            <w:r>
              <w:t>...</w:t>
            </w:r>
          </w:p>
        </w:tc>
      </w:tr>
    </w:tbl>
    <w:p w14:paraId="5706D58C" w14:textId="77777777" w:rsidR="004623BF" w:rsidRDefault="004623BF" w:rsidP="004623BF"/>
    <w:p w14:paraId="3C3B31CD" w14:textId="77777777" w:rsidR="004623BF" w:rsidRDefault="004623BF" w:rsidP="004623BF"/>
    <w:p w14:paraId="67B689FB" w14:textId="77777777" w:rsidR="008E7276" w:rsidRDefault="008E7276" w:rsidP="008E7276">
      <w:r>
        <w:t>* Die hier genannten Kompetenzen beziehen sich auf die in den aktuellen Bildungsstandards Mathematik (allg. Hochschulreife) ausgewiesenen. Die genannten angestrebten Kompetenzen sind die in der Phase vorrangig geförderten.</w:t>
      </w:r>
    </w:p>
    <w:p w14:paraId="45F26C6D" w14:textId="52642A45" w:rsidR="004623BF" w:rsidRDefault="004623BF" w:rsidP="004623BF"/>
    <w:p w14:paraId="00365B1B" w14:textId="77777777" w:rsidR="004623BF" w:rsidRDefault="004623BF" w:rsidP="004623BF"/>
    <w:p w14:paraId="4051D58D" w14:textId="77777777" w:rsidR="004623BF" w:rsidRDefault="004623BF" w:rsidP="004623BF"/>
    <w:p w14:paraId="663FA23F" w14:textId="77777777" w:rsidR="004623BF" w:rsidRDefault="004623BF" w:rsidP="004623BF"/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4623BF" w14:paraId="338B6A7C" w14:textId="77777777" w:rsidTr="004623BF">
        <w:tc>
          <w:tcPr>
            <w:tcW w:w="1697" w:type="dxa"/>
          </w:tcPr>
          <w:p w14:paraId="32402FF7" w14:textId="77777777" w:rsidR="004623BF" w:rsidRPr="004623BF" w:rsidRDefault="004623BF" w:rsidP="004623BF">
            <w:pPr>
              <w:pStyle w:val="Textkrper"/>
              <w:rPr>
                <w:rStyle w:val="Betont"/>
                <w:rFonts w:eastAsia="Calibri"/>
              </w:rPr>
            </w:pPr>
            <w:r w:rsidRPr="004623BF">
              <w:rPr>
                <w:rStyle w:val="Betont"/>
                <w:rFonts w:eastAsia="Calibri"/>
              </w:rPr>
              <w:lastRenderedPageBreak/>
              <w:t>Abkürzungen</w:t>
            </w:r>
            <w:r w:rsidRPr="004623BF">
              <w:rPr>
                <w:rStyle w:val="Betont"/>
              </w:rPr>
              <w:t>:</w:t>
            </w:r>
          </w:p>
          <w:p w14:paraId="637CF1D7" w14:textId="77777777" w:rsidR="004623BF" w:rsidRDefault="004623BF" w:rsidP="004623BF">
            <w:pPr>
              <w:pStyle w:val="Textkrper"/>
            </w:pPr>
          </w:p>
          <w:p w14:paraId="4B56C083" w14:textId="77777777" w:rsidR="004623BF" w:rsidRPr="004623BF" w:rsidRDefault="004623BF" w:rsidP="004623BF">
            <w:pPr>
              <w:pStyle w:val="Textkrper"/>
              <w:rPr>
                <w:rStyle w:val="Betont"/>
              </w:rPr>
            </w:pPr>
            <w:r w:rsidRPr="004623BF">
              <w:rPr>
                <w:rStyle w:val="Betont"/>
                <w:rFonts w:eastAsia="Calibri"/>
              </w:rPr>
              <w:t>Phase:</w:t>
            </w:r>
          </w:p>
          <w:p w14:paraId="5A2441A6" w14:textId="77777777" w:rsidR="004623BF" w:rsidRPr="004623BF" w:rsidRDefault="004623BF" w:rsidP="004623BF">
            <w:pPr>
              <w:pStyle w:val="Textkrper"/>
              <w:rPr>
                <w:rStyle w:val="Betont"/>
              </w:rPr>
            </w:pPr>
          </w:p>
          <w:p w14:paraId="3BF751E6" w14:textId="77777777" w:rsidR="004623BF" w:rsidRPr="004623BF" w:rsidRDefault="004623BF" w:rsidP="004623BF">
            <w:pPr>
              <w:pStyle w:val="Textkrper"/>
              <w:rPr>
                <w:rStyle w:val="Betont"/>
              </w:rPr>
            </w:pPr>
            <w:r w:rsidRPr="004623BF">
              <w:rPr>
                <w:rStyle w:val="Betont"/>
                <w:rFonts w:eastAsia="Calibri"/>
              </w:rPr>
              <w:t>Medien:</w:t>
            </w:r>
          </w:p>
          <w:p w14:paraId="1A0DC12B" w14:textId="77777777" w:rsidR="004623BF" w:rsidRPr="004623BF" w:rsidRDefault="004623BF" w:rsidP="004623BF">
            <w:pPr>
              <w:pStyle w:val="Textkrper"/>
              <w:rPr>
                <w:rStyle w:val="Betont"/>
              </w:rPr>
            </w:pPr>
          </w:p>
          <w:p w14:paraId="1CB85595" w14:textId="77777777" w:rsidR="004623BF" w:rsidRPr="004623BF" w:rsidRDefault="004623BF" w:rsidP="004623BF">
            <w:pPr>
              <w:pStyle w:val="Textkrper"/>
              <w:rPr>
                <w:rStyle w:val="Betont"/>
                <w:rFonts w:eastAsia="Calibri"/>
              </w:rPr>
            </w:pPr>
            <w:r w:rsidRPr="004623BF">
              <w:rPr>
                <w:rStyle w:val="Betont"/>
                <w:rFonts w:eastAsia="Calibri"/>
              </w:rPr>
              <w:t xml:space="preserve">Weitere </w:t>
            </w:r>
          </w:p>
          <w:p w14:paraId="66B7E921" w14:textId="77777777" w:rsidR="004623BF" w:rsidRDefault="004623BF" w:rsidP="004623BF">
            <w:pPr>
              <w:pStyle w:val="Textkrper"/>
              <w:rPr>
                <w:rStyle w:val="Betont"/>
                <w:rFonts w:eastAsia="Calibri"/>
              </w:rPr>
            </w:pPr>
            <w:r w:rsidRPr="004623BF">
              <w:rPr>
                <w:rStyle w:val="Betont"/>
                <w:rFonts w:eastAsia="Calibri"/>
              </w:rPr>
              <w:t>Abkürzungen:</w:t>
            </w:r>
          </w:p>
          <w:p w14:paraId="38777313" w14:textId="77777777" w:rsidR="004623BF" w:rsidRDefault="004623BF" w:rsidP="004623BF">
            <w:pPr>
              <w:pStyle w:val="Textkrper-Erstzeileneinzug"/>
              <w:ind w:firstLine="0"/>
              <w:rPr>
                <w:lang w:eastAsia="de-DE"/>
              </w:rPr>
            </w:pPr>
          </w:p>
          <w:p w14:paraId="598682CE" w14:textId="77777777" w:rsidR="004623BF" w:rsidRDefault="004623BF" w:rsidP="004623BF">
            <w:pPr>
              <w:pStyle w:val="Textkrper-Erstzeileneinzug"/>
              <w:ind w:firstLine="0"/>
              <w:rPr>
                <w:lang w:eastAsia="de-DE"/>
              </w:rPr>
            </w:pPr>
          </w:p>
          <w:p w14:paraId="1855100D" w14:textId="77777777" w:rsidR="004623BF" w:rsidRDefault="004623BF" w:rsidP="004623BF">
            <w:pPr>
              <w:pStyle w:val="Textkrper-Erstzeileneinzug"/>
              <w:ind w:firstLine="0"/>
              <w:rPr>
                <w:lang w:eastAsia="de-DE"/>
              </w:rPr>
            </w:pPr>
          </w:p>
          <w:p w14:paraId="125575D4" w14:textId="77777777" w:rsidR="004623BF" w:rsidRDefault="004623BF" w:rsidP="004623BF">
            <w:pPr>
              <w:pStyle w:val="Textkrper-Erstzeileneinzug"/>
              <w:ind w:firstLine="0"/>
              <w:rPr>
                <w:lang w:eastAsia="de-DE"/>
              </w:rPr>
            </w:pPr>
          </w:p>
          <w:p w14:paraId="7395F4D8" w14:textId="77777777" w:rsidR="004623BF" w:rsidRDefault="004623BF" w:rsidP="004623BF">
            <w:pPr>
              <w:pStyle w:val="Textkrper-Erstzeileneinzug"/>
              <w:ind w:firstLine="0"/>
              <w:rPr>
                <w:lang w:eastAsia="de-DE"/>
              </w:rPr>
            </w:pPr>
          </w:p>
          <w:p w14:paraId="5ADEF076" w14:textId="77777777" w:rsidR="004623BF" w:rsidRPr="004623BF" w:rsidRDefault="004623BF" w:rsidP="004623BF">
            <w:pPr>
              <w:pStyle w:val="Textkrper-Erstzeileneinzug"/>
              <w:ind w:firstLine="0"/>
              <w:rPr>
                <w:rStyle w:val="Betont"/>
                <w:lang w:eastAsia="de-DE"/>
              </w:rPr>
            </w:pPr>
            <w:r w:rsidRPr="004623BF">
              <w:rPr>
                <w:rStyle w:val="Betont"/>
              </w:rPr>
              <w:t>Lernphase:</w:t>
            </w:r>
          </w:p>
        </w:tc>
        <w:tc>
          <w:tcPr>
            <w:tcW w:w="13012" w:type="dxa"/>
          </w:tcPr>
          <w:p w14:paraId="35BBD195" w14:textId="77777777" w:rsidR="004623BF" w:rsidRDefault="004623BF" w:rsidP="004623BF">
            <w:pPr>
              <w:pStyle w:val="Textkrper"/>
            </w:pPr>
          </w:p>
          <w:p w14:paraId="01641E7E" w14:textId="77777777" w:rsidR="004623BF" w:rsidRDefault="004623BF" w:rsidP="004623BF">
            <w:pPr>
              <w:pStyle w:val="Textkrper"/>
            </w:pPr>
          </w:p>
          <w:p w14:paraId="78F287AF" w14:textId="77777777" w:rsidR="004623BF" w:rsidRPr="004623BF" w:rsidRDefault="004623BF" w:rsidP="004623BF">
            <w:pPr>
              <w:pStyle w:val="Textkrper"/>
            </w:pPr>
            <w:r w:rsidRPr="004623BF">
              <w:rPr>
                <w:rFonts w:eastAsia="Calibri"/>
              </w:rPr>
              <w:t xml:space="preserve">BA = Bearbeitung, E = Unterrichtseröffnung, ERA = Erarbeitung, FM = Fördermaßnahme, K = Konsolidierung, KO = Konfrontation, PD = Pädagogische Diagnose, Z = Zusammenfassung; R = Reflexion, Ü = Überprüfung </w:t>
            </w:r>
          </w:p>
          <w:p w14:paraId="0B4C4275" w14:textId="77777777" w:rsidR="004623BF" w:rsidRPr="004623BF" w:rsidRDefault="004623BF" w:rsidP="004623BF">
            <w:pPr>
              <w:pStyle w:val="Textkrper"/>
            </w:pPr>
            <w:r w:rsidRPr="004623BF">
              <w:rPr>
                <w:rFonts w:eastAsia="Calibri"/>
              </w:rPr>
              <w:t xml:space="preserve">AP = Audio-Player, B = </w:t>
            </w:r>
            <w:proofErr w:type="spellStart"/>
            <w:r w:rsidRPr="004623BF">
              <w:rPr>
                <w:rFonts w:eastAsia="Calibri"/>
              </w:rPr>
              <w:t>Beamer</w:t>
            </w:r>
            <w:proofErr w:type="spellEnd"/>
            <w:r w:rsidRPr="004623BF">
              <w:rPr>
                <w:rFonts w:eastAsia="Calibri"/>
              </w:rPr>
              <w:t xml:space="preserve">, D = Dokumentenkamera, LB = Lehrbuch, O = Overheadprojektor, PC = Computer, PW = Pinnwand, T = Tafel, TT = </w:t>
            </w:r>
            <w:proofErr w:type="spellStart"/>
            <w:r w:rsidRPr="004623BF">
              <w:rPr>
                <w:rFonts w:eastAsia="Calibri"/>
              </w:rPr>
              <w:t>Tablet</w:t>
            </w:r>
            <w:proofErr w:type="spellEnd"/>
            <w:r w:rsidRPr="004623BF">
              <w:rPr>
                <w:rFonts w:eastAsia="Calibri"/>
              </w:rPr>
              <w:t>, WB = Whiteboard; SPH =Smartphone</w:t>
            </w:r>
          </w:p>
          <w:p w14:paraId="079E4784" w14:textId="77777777" w:rsidR="004623BF" w:rsidRPr="004623BF" w:rsidRDefault="004623BF" w:rsidP="004623BF">
            <w:pPr>
              <w:pStyle w:val="Textkrper"/>
            </w:pPr>
          </w:p>
          <w:p w14:paraId="5E2A5197" w14:textId="77777777" w:rsidR="004623BF" w:rsidRDefault="004623BF" w:rsidP="004623BF">
            <w:pPr>
              <w:pStyle w:val="Textkrper"/>
            </w:pPr>
            <w:r w:rsidRPr="004623BF">
              <w:rPr>
                <w:rFonts w:eastAsia="Calibri"/>
              </w:rPr>
              <w:t xml:space="preserve">AA = Arbeitsauftrag, AB = Arbeitsblatt, AO= </w:t>
            </w:r>
            <w:proofErr w:type="spellStart"/>
            <w:r w:rsidRPr="004623BF">
              <w:rPr>
                <w:rFonts w:eastAsia="Calibri"/>
              </w:rPr>
              <w:t>Advance</w:t>
            </w:r>
            <w:proofErr w:type="spellEnd"/>
            <w:r w:rsidRPr="004623BF">
              <w:rPr>
                <w:rFonts w:eastAsia="Calibri"/>
              </w:rPr>
              <w:t xml:space="preserve"> Organizer, D = Datei, DK = Dokumentation, EA = Einzelarbeit, FK = Fachkomp</w:t>
            </w:r>
            <w:r w:rsidRPr="004623BF">
              <w:rPr>
                <w:rFonts w:eastAsia="Calibri"/>
              </w:rPr>
              <w:t>e</w:t>
            </w:r>
            <w:r w:rsidRPr="004623BF">
              <w:rPr>
                <w:rFonts w:eastAsia="Calibri"/>
              </w:rPr>
              <w:t xml:space="preserve">tenz, FOL = Folie, GA = Gruppenarbeit, HA = Hausaufgaben, </w:t>
            </w:r>
            <w:proofErr w:type="spellStart"/>
            <w:r w:rsidRPr="004623BF">
              <w:rPr>
                <w:rFonts w:eastAsia="Calibri"/>
              </w:rPr>
              <w:t>HuL</w:t>
            </w:r>
            <w:proofErr w:type="spellEnd"/>
            <w:r w:rsidRPr="004623BF">
              <w:rPr>
                <w:rFonts w:eastAsia="Calibri"/>
              </w:rPr>
              <w:t>= Handlungs- und Lernsituation, I = Information, IKL = Ich-Kann-Liste, KR = Kompetenzraster, L = Lehrkraft, LAA = Lösung Arbeitsauftrag, O = Ordner, P = Plenum</w:t>
            </w:r>
            <w:r w:rsidRPr="004623BF">
              <w:t xml:space="preserve"> PA = Partnerarbeit, PPT = Powe</w:t>
            </w:r>
            <w:r w:rsidRPr="004623BF">
              <w:t>r</w:t>
            </w:r>
            <w:r w:rsidRPr="004623BF">
              <w:t>Point-Präsentation, PR = Präsentation, S = Schülerinnen und Schüler, TA = Tafelanschrieb, ÜFK = Überfachliche Kompetenzen, V = Video</w:t>
            </w:r>
          </w:p>
          <w:p w14:paraId="1889085E" w14:textId="77777777" w:rsidR="004623BF" w:rsidRPr="004623BF" w:rsidRDefault="004623BF" w:rsidP="004623BF">
            <w:pPr>
              <w:pStyle w:val="Textkrper-Erstzeileneinzug"/>
              <w:rPr>
                <w:lang w:eastAsia="de-DE"/>
              </w:rPr>
            </w:pPr>
          </w:p>
          <w:p w14:paraId="5C12B0F3" w14:textId="77777777" w:rsidR="004623BF" w:rsidRPr="004623BF" w:rsidRDefault="004623BF" w:rsidP="004623BF">
            <w:pPr>
              <w:pStyle w:val="Textkrper"/>
              <w:rPr>
                <w:rFonts w:eastAsia="Calibri"/>
              </w:rPr>
            </w:pPr>
            <w:r w:rsidRPr="004623BF">
              <w:t xml:space="preserve">k = kollektiv, </w:t>
            </w:r>
            <w:proofErr w:type="spellStart"/>
            <w:r w:rsidRPr="004623BF">
              <w:t>koop</w:t>
            </w:r>
            <w:proofErr w:type="spellEnd"/>
            <w:r w:rsidRPr="004623BF">
              <w:t xml:space="preserve"> = kooperativ, i = individuell</w:t>
            </w:r>
          </w:p>
          <w:p w14:paraId="541B39F6" w14:textId="77777777" w:rsidR="004623BF" w:rsidRDefault="004623BF" w:rsidP="004623BF">
            <w:pPr>
              <w:pStyle w:val="Textkrper"/>
            </w:pPr>
          </w:p>
        </w:tc>
      </w:tr>
    </w:tbl>
    <w:p w14:paraId="0680E1E7" w14:textId="77777777" w:rsidR="002E6DB4" w:rsidRPr="004623BF" w:rsidRDefault="002E6DB4" w:rsidP="004623BF"/>
    <w:sectPr w:rsidR="002E6DB4" w:rsidRPr="004623BF" w:rsidSect="00271DE6">
      <w:headerReference w:type="default" r:id="rId17"/>
      <w:headerReference w:type="first" r:id="rId18"/>
      <w:pgSz w:w="16838" w:h="11906" w:orient="landscape" w:code="9"/>
      <w:pgMar w:top="1418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765DE" w14:textId="77777777" w:rsidR="000D64E8" w:rsidRDefault="000D64E8" w:rsidP="001E03DE">
      <w:r>
        <w:separator/>
      </w:r>
    </w:p>
  </w:endnote>
  <w:endnote w:type="continuationSeparator" w:id="0">
    <w:p w14:paraId="5520A426" w14:textId="77777777" w:rsidR="000D64E8" w:rsidRDefault="000D64E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Univers 47 Condensed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CA84B" w14:textId="77777777" w:rsidR="000D64E8" w:rsidRPr="00F738E2" w:rsidRDefault="000D64E8" w:rsidP="00F738E2">
    <w:pPr>
      <w:pStyle w:val="Fuzeile"/>
    </w:pPr>
    <w:r w:rsidRPr="004E7DBA"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1E91A1" wp14:editId="4DC5A335">
              <wp:simplePos x="0" y="0"/>
              <wp:positionH relativeFrom="page">
                <wp:posOffset>626481</wp:posOffset>
              </wp:positionH>
              <wp:positionV relativeFrom="page">
                <wp:posOffset>10070465</wp:posOffset>
              </wp:positionV>
              <wp:extent cx="716400" cy="352800"/>
              <wp:effectExtent l="0" t="0" r="7620" b="9525"/>
              <wp:wrapNone/>
              <wp:docPr id="465" name="Textfeld 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4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DFA8C" w14:textId="77777777" w:rsidR="000D64E8" w:rsidRPr="00E20335" w:rsidRDefault="000D64E8" w:rsidP="009F4535">
                          <w:pPr>
                            <w:pStyle w:val="LS-KopfzeileUngeradeHochformatRecht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465" o:spid="_x0000_s1030" type="#_x0000_t202" style="position:absolute;margin-left:49.35pt;margin-top:792.95pt;width:56.4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CyMyMCAAAlBAAADgAAAGRycy9lMm9Eb2MueG1srFPbbhshEH2v1H9AvNdru7aTrLyOUqeuKqUX&#10;KekHjIH1ogKzBexd9+s7sI7jtm9VeUAzzMzhcGZY3vbWsIPyQaOr+GQ05kw5gVK7XcW/PW3eXHMW&#10;IjgJBp2q+FEFfrt6/WrZtaWaYoNGKs8IxIWyayvexNiWRRFEoyyEEbbKUbBGbyGS63eF9NARujXF&#10;dDxeFB162XoUKgQ6vR+CfJXx61qJ+KWug4rMVJy4xbz7vG/TXqyWUO48tI0WJxrwDywsaEeXnqHu&#10;IQLbe/0XlNXCY8A6jgTaAutaC5XfQK+ZjP94zWMDrcpvIXFCe5Yp/D9Y8fnw1TMtKz5bzDlzYKlJ&#10;T6qPtTKSpTNSqGtDSYmPLaXG/h321On82tA+oPgemMN1A26n7rzHrlEgieEkVRYXpQNOSCDb7hNK&#10;ugj2ETNQX3ub5CNBGKFTp47n7hAZJujwarKYjSkiKPR2Pr0mO90A5XNx60P8oNCyZFTcU/MzOBwe&#10;QhxSn1PSXQGNlhttTHb8brs2nh2ABmWT1wn9tzTjWFfxm/l0npEdpnqChtLqSINstK04MaOVyqFM&#10;Yrx3MtsRtBlsIm3cSZ0kyCBN7Ld9bkWWLim3RXkkuTwOc0v/jIwG/U/OOprZiocfe/CKM/PRkeQ3&#10;k9ksDXl2ZvOrKTn+MrK9jIATBFXxyNlgrmP+GIm2wztqTa2zbC9MTpRpFrPwp3+Thv3Sz1kvv3v1&#10;CwAA//8DAFBLAwQUAAYACAAAACEATxKRkt8AAAAMAQAADwAAAGRycy9kb3ducmV2LnhtbEyPzU7D&#10;QAyE70i8w8qVuCC6SdX8kk0FSCCu/XkAJ3GTqNndKLtt0rfHnOBmz4zGn4vdogdxo8n11igI1wEI&#10;MrVtetMqOB0/X1IQzqNpcLCGFNzJwa58fCgwb+xs9nQ7+FZwiXE5Kui8H3MpXd2RRre2Ixn2znbS&#10;6HmdWtlMOHO5HuQmCGKpsTd8ocORPjqqL4erVnD+np+jbK6+/CnZb+N37JPK3pV6Wi1vryA8Lf4v&#10;DL/4jA4lM1X2ahonBgVZmnCS9SiNMhCc2IRhBKJiKd7yJMtC/n+i/AEAAP//AwBQSwECLQAUAAYA&#10;CAAAACEA5JnDwPsAAADhAQAAEwAAAAAAAAAAAAAAAAAAAAAAW0NvbnRlbnRfVHlwZXNdLnhtbFBL&#10;AQItABQABgAIAAAAIQAjsmrh1wAAAJQBAAALAAAAAAAAAAAAAAAAACwBAABfcmVscy8ucmVsc1BL&#10;AQItABQABgAIAAAAIQCdwLIzIwIAACUEAAAOAAAAAAAAAAAAAAAAACwCAABkcnMvZTJvRG9jLnht&#10;bFBLAQItABQABgAIAAAAIQBPEpGS3wAAAAwBAAAPAAAAAAAAAAAAAAAAAHsEAABkcnMvZG93bnJl&#10;di54bWxQSwUGAAAAAAQABADzAAAAhwUAAAAA&#10;" stroked="f">
              <v:textbox>
                <w:txbxContent>
                  <w:p w:rsidR="00F738E2" w:rsidRPr="00E20335" w:rsidRDefault="00F738E2" w:rsidP="00DA396E">
                    <w:pPr>
                      <w:pStyle w:val="LS-KopfzeileUngeradeHochformatRecht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A799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447C7" w14:textId="77777777" w:rsidR="000D64E8" w:rsidRPr="00F738E2" w:rsidRDefault="000D64E8" w:rsidP="00F738E2">
    <w:pPr>
      <w:pStyle w:val="Fuzeile"/>
    </w:pPr>
    <w:r w:rsidRPr="0083270B">
      <w:rPr>
        <w:rFonts w:eastAsiaTheme="minorHAnsi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12FA4D" wp14:editId="1D1931D8">
              <wp:simplePos x="0" y="0"/>
              <wp:positionH relativeFrom="page">
                <wp:posOffset>6217920</wp:posOffset>
              </wp:positionH>
              <wp:positionV relativeFrom="page">
                <wp:posOffset>10078456</wp:posOffset>
              </wp:positionV>
              <wp:extent cx="716400" cy="352800"/>
              <wp:effectExtent l="0" t="0" r="7620" b="9525"/>
              <wp:wrapNone/>
              <wp:docPr id="46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4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CFC60A" w14:textId="77777777" w:rsidR="000D64E8" w:rsidRPr="00E20335" w:rsidRDefault="000D64E8" w:rsidP="009F4535">
                          <w:pPr>
                            <w:pStyle w:val="LS-KopfzeileGeradeHochformatLink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F3D5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31" type="#_x0000_t202" style="position:absolute;margin-left:489.6pt;margin-top:793.6pt;width:56.4pt;height:27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yzoyMCAAAjBAAADgAAAGRycy9lMm9Eb2MueG1srFPbbtswDH0fsH8Q9L448ZK0NeIUXboMA7oL&#10;0O4DZEmOhUmiJimxs68vJadZtr0N84NAmuTR4SG1uh2MJgfpgwJb09lkSom0HISyu5p+e9q+uaYk&#10;RGYF02BlTY8y0Nv161er3lWyhA60kJ4giA1V72raxeiqogi8k4aFCThpMdiCNyyi63eF8KxHdKOL&#10;cjpdFj144TxwGQL+vR+DdJ3x21by+KVtg4xE1xS5xXz6fDbpLNYrVu08c53iJxrsH1gYpixeeoa6&#10;Z5GRvVd/QRnFPQRo44SDKaBtFZe5B+xmNv2jm8eOOZl7QXGCO8sU/h8s/3z46okSNZ0v55RYZnBI&#10;T3KIrdSClEmf3oUK0x4dJsbhHQw459xrcA/AvwdiYdMxu5N33kPfSSaQ3yxVFhelI05IIE3/CQRe&#10;w/YRMtDQepPEQzkIouOcjufZIBXC8efVbDmfYoRj6O2ivEY73cCql2LnQ/wgwZBk1NTj6DM4OzyE&#10;OKa+pKS7Amgltkrr7Phds9GeHBiuyTZ/J/Tf0rQlfU1vFuUiI1tI9QjNKqMirrFWpqbIDL9Uzqok&#10;xnsrsh2Z0qONpLU9qZMEGaWJQzPkQZxFb0AcUS4P49biK0OjA/+Tkh43tqbhx555SYn+aFHym9l8&#10;nlY8O/PFVYmOv4w0lxFmOULVNFIympuYn0WibeEOR9OqLFua4cjkRBk3MQt/ejVp1S/9nPXrba+f&#10;AQAA//8DAFBLAwQUAAYACAAAACEAiPQ0lOAAAAAOAQAADwAAAGRycy9kb3ducmV2LnhtbEyPzU7D&#10;MBCE70i8g7VIXBB1iNr8EacCJBDX/jzAJnaTiHgdxW6Tvj3bE9xmNaPZb8rtYgdxMZPvHSl4WUUg&#10;DDVO99QqOB4+nzMQPiBpHBwZBVfjYVvd35VYaDfTzlz2oRVcQr5ABV0IYyGlbzpj0a/caIi9k5ss&#10;Bj6nVuoJZy63g4yjKJEWe+IPHY7mozPNz/5sFZy+56dNPtdf4Zju1sk79mntrko9PixvryCCWcJf&#10;GG74jA4VM9XuTNqLQUGe5jFH2dhkKatbJMpj3lezStZxBrIq5f8Z1S8AAAD//wMAUEsBAi0AFAAG&#10;AAgAAAAhAOSZw8D7AAAA4QEAABMAAAAAAAAAAAAAAAAAAAAAAFtDb250ZW50X1R5cGVzXS54bWxQ&#10;SwECLQAUAAYACAAAACEAI7Jq4dcAAACUAQAACwAAAAAAAAAAAAAAAAAsAQAAX3JlbHMvLnJlbHNQ&#10;SwECLQAUAAYACAAAACEAS+yzoyMCAAAjBAAADgAAAAAAAAAAAAAAAAAsAgAAZHJzL2Uyb0RvYy54&#10;bWxQSwECLQAUAAYACAAAACEAiPQ0lOAAAAAOAQAADwAAAAAAAAAAAAAAAAB7BAAAZHJzL2Rvd25y&#10;ZXYueG1sUEsFBgAAAAAEAAQA8wAAAIgFAAAAAA==&#10;" stroked="f">
              <v:textbox>
                <w:txbxContent>
                  <w:p w:rsidR="00F738E2" w:rsidRPr="00E20335" w:rsidRDefault="00F738E2" w:rsidP="00DA396E">
                    <w:pPr>
                      <w:pStyle w:val="LS-KopfzeileGeradeHochformatLink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18C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72001" w14:textId="77777777" w:rsidR="000D64E8" w:rsidRDefault="000D64E8" w:rsidP="005B08AE">
      <w:pPr>
        <w:pStyle w:val="Standard-EinstellungenLS"/>
      </w:pPr>
      <w:r>
        <w:pict w14:anchorId="7AEFF52A">
          <v:rect id="_x0000_i1025" style="width:145.15pt;height:.4pt;mso-position-vertical:absolute" o:hrpct="0" o:hrstd="t" o:hrnoshade="t" o:hr="t" fillcolor="#a5a5a5 [2092]" stroked="f"/>
        </w:pict>
      </w:r>
      <w:r>
        <w:separator/>
      </w:r>
    </w:p>
  </w:footnote>
  <w:footnote w:type="continuationSeparator" w:id="0">
    <w:p w14:paraId="4E5D9F7B" w14:textId="77777777" w:rsidR="000D64E8" w:rsidRDefault="000D64E8" w:rsidP="001E03DE">
      <w:r>
        <w:rPr>
          <w:lang w:eastAsia="de-DE"/>
        </w:rPr>
        <w:pict w14:anchorId="629D553A">
          <v:rect id="_x0000_i1026" style="width:145.15pt;height:.4pt;mso-position-vertical:absolute" o:hrpct="0" o:hrstd="t" o:hrnoshade="t" o:hr="t" fillcolor="#a5a5a5 [2092]" stroked="f"/>
        </w:pic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5C94" w14:textId="77777777" w:rsidR="000D64E8" w:rsidRDefault="000D64E8">
    <w:pPr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1EBFF" w14:textId="77777777" w:rsidR="000D64E8" w:rsidRDefault="000D64E8">
    <w:pPr>
      <w:pStyle w:val="Kopfzeile"/>
    </w:pPr>
    <w:r w:rsidRPr="00271DE6"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48DB6D68" wp14:editId="250118BB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3" name="Textfeld 3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BAC87" w14:textId="77777777" w:rsidR="000D64E8" w:rsidRPr="00E20335" w:rsidRDefault="000D64E8" w:rsidP="00271DE6"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48.8pt;margin-top:23.5pt;width:489.75pt;height:34.3pt;z-index:251662848;mso-position-horizontal-relative:page;mso-position-vertical-relative:page;mso-width-relative:margin;mso-height-relative:margin" coordorigin="-196349" coordsize="6220391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qOtUYUEAACFCgAADgAAAGRycy9lMm9Eb2MueG1stFZtb9s2EP4+YP+B&#10;0HfHkqwXS4hTpE6aFei2YO32nZYoiYhEciQdOR3233dHSnactNjWYQai8PV49/C553j55jD05JFp&#10;w6XYBNFFGBAmKllz0W6CXz+9W6wDYiwVNe2lYJvgiZngzdX3312OqmSx7GRfM03AiDDlqDZBZ60q&#10;l0tTdWyg5kIqJmCykXqgFrq6XdaajmB96JdxGGbLUepaaVkxY2D0xk8GV85+07DK/tw0hlnSbwLw&#10;zbqvdt8dfpdXl7RsNVUdryY36Dd4MVAu4NCjqRtqKdlr/srUwCstjWzsRSWHpWwaXjEXA0QThS+i&#10;udNyr1wsbTm26ggTQPsCp282W/30eK8Jr+HuAiLoAFd0p/dKcaaZIBHiM6q2hGV3Wn1U93oaaH0P&#10;Qz40esD/EAw5OGSfjsiygyUVDGZxVKyLVUAqmEtWaRZO0Fcd3A9uW0RFtkqKgJw2V93tcXscrgrw&#10;0G/P8niNni3nw5fo49GlUQGXzAku89/g+thRxdwtGMRhggti8XB9ghgb1tdk5cFyixApYg9vJUQW&#10;OWIY9UFWD4YIue2oaNm11nLsGK3BOwczxHDciqCb0qCR3fijrOFW6N5KZ+gF3M9xy/IiSdELWs7A&#10;J0mW5FnmkVulcRK7BUfkaKm0sXdMDgQbm0BDyrhz6OMHYz3I8xI0bGTP63e8711Ht7ttr8kjhfR6&#10;537TvZwt6wUZN0GRwtm4S0jc79wcuIX07/mwCdYh/rz3iMutqN0SS3nv2+B0L+DWZ2w8SvawO8BC&#10;HNzJ+gkg09KnOcgSNDqpPwdkhBTfBOb3PdUsIP17AbAXUZKgJrhOkuYxdPTzmd3zGSoqMLUJbEB8&#10;c2udjviIruF6Gu7wOnky+QpcvLpUvCrhb8phaL0i5d9rHeyye/Tf6+Xwj2wMVD/s1QLkRlHLd7zn&#10;9slJJ9wFOiUe73l1r33nxO905vedpg1/II42uB6X+A3AHV69YLVRwJ+Z0efLl9g9O23XczVTCdtT&#10;XADrC3n7AjReOm9ktR+YsL4WaNZDiFKYjisDd1myYcdq4PT7GrUD6pCFTFKaC09xSBLgOF4gpouT&#10;6z/i9XUYFvHbxTYNt4skzG8X10WSL/LwNk/CZB1to+2fSOMoKfeGQfi0v1F8ch1GXzn/RW2eqphX&#10;fVc9fBK5BACig0NO32YXYQgRQl+N1cxWHTYbyKNfAHCfpscJh/QJXMQdtQR3vFCPNI2KMIe7Pqku&#10;QoGSnYZJkeVfldx/KRzOJe+Ea4JPPmf/d6EG7ZvqGtO0ZuQ3pndc1HvRksRVEcxXIPVWTMXNC+8M&#10;FmkA9h9mFZ9q3CIKo3gNnALYVkkYR9m56qZpnq/WU7mbr3SGflbTSXB7LrC60PIrgvtMLb2OZqsU&#10;hKpCPWuA79AcFJDciBaUqW/hGVZZ7SyeibB5MkephgdULUfQQWosDB61G93o9wNUHM/GLJ0kGejn&#10;9ztSntnFcG6o6fwONzXVABRrYLJ7hU215Fy6vV4jeXHcyaSr5PDWcedM7zJ8TD3vu/Wn1+PVX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BnEGZy4QAAAAoBAAAPAAAAZHJzL2Rvd25y&#10;ZXYueG1sTI9BS8NAEIXvgv9hGcGb3azapMZsSinqqQi2QvE2TaZJaHY2ZLdJ+u/dnvQ2j/d4871s&#10;OZlWDNS7xrIGNYtAEBe2bLjS8L17f1iAcB65xNYyabiQg2V+e5NhWtqRv2jY+kqEEnYpaqi971Ip&#10;XVGTQTezHXHwjrY36IPsK1n2OIZy08rHKIqlwYbDhxo7WtdUnLZno+FjxHH1pN6Gzem4vvzs5p/7&#10;jSKt7++m1SsIT5P/C8MVP6BDHpgO9sylE62GlyQOSQ3PSZh09aMkUSAO4VLzGGSeyf8T8l8AAAD/&#10;/wMAUEsDBBQABgAIAAAAIQA8/BrsBwIAAKYFAAAUAAAAZHJzL21lZGlhL2ltYWdlMS53bWbslL9r&#10;FFEQx+ft19OTSAKaa8RCBAWRlEIgYHFYaCWeEgjINaYUC/FHE4WghzHRy6VQQc5CC4kEFI1EJOYg&#10;JBEbSWnlf3BIrtuvWjgzt3uRsKcWlj743Lybfe87783s7OdPHx6J1KNmvIYW9wfRcWU4yE4RfIz0&#10;R56bS7YpCHnJqe3R1fXIZruiXDgc7Nn2EGSH2h+659XrNzoz74Dq5dV+89U60dH2hy7+yJ9vqNoe&#10;XTuYM9V1j2cxG+yDMcP1yGjG3dQtykaIkjP5tTqx0xgiu9V3EL+PYErdb5fGyT5HGil4Fu02JRlB&#10;MzbO4ntcAlhCT0K/2n6ewT5nGIdojGCAZRx1RnGMF3HSuYXzNCZxgVVccmq4xhrGEsbVV+FdTPAO&#10;ppwKqhzHNMdQ41XN4gmnof/bVLDEe3jP+1hkHe+cp1jgLOb5Ai85jznnLZ5xEU/YQJ3LeOCsqOYq&#10;JrmGm8r1hMtc0fMZyxjlEs45CzhNYw5F5yGO0JjGAU5hrzOhubiN3oS82rzelXE1yV92xkPy/vyp&#10;8rNe+f/VsIr8i2q0uyTNusjjoVOdfmv3vHVjds02u6RP91iX5KSIMov61hYcm5eZvftvK97rFc9W&#10;3nr6L0PHM06/ebqC9k1Be6bo2HyGWzW+3hjsaKQ3FPlVo6X7jVXdb7Rcw759pmX5globPwEAAP//&#10;AwBQSwECLQAUAAYACAAAACEAotRupgoBAAAVAgAAEwAAAAAAAAAAAAAAAAAAAAAAW0NvbnRlbnRf&#10;VHlwZXNdLnhtbFBLAQItABQABgAIAAAAIQAjsmrh1wAAAJQBAAALAAAAAAAAAAAAAAAAADsBAABf&#10;cmVscy8ucmVsc1BLAQItABQABgAIAAAAIQBqo61RhQQAAIUKAAAOAAAAAAAAAAAAAAAAADsCAABk&#10;cnMvZTJvRG9jLnhtbFBLAQItABQABgAIAAAAIQBPoa7FugAAACEBAAAZAAAAAAAAAAAAAAAAAOwG&#10;AABkcnMvX3JlbHMvZTJvRG9jLnhtbC5yZWxzUEsBAi0AFAAGAAgAAAAhAGcQZnLhAAAACgEAAA8A&#10;AAAAAAAAAAAAAAAA3QcAAGRycy9kb3ducmV2LnhtbFBLAQItABQABgAIAAAAIQA8/BrsBwIAAKYF&#10;AAAUAAAAAAAAAAAAAAAAAOsIAABkcnMvbWVkaWEvaW1hZ2UxLndtZlBLBQYAAAAABgAGAHwBAAAk&#10;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<v:textbox>
                  <w:txbxContent>
                    <w:p w:rsidR="00271DE6" w:rsidRPr="00E20335" w:rsidRDefault="00271DE6" w:rsidP="00271DE6"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left:5519075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Q&#10;r7XDAAAA2gAAAA8AAABkcnMvZG93bnJldi54bWxEj81qwkAUhfeFvsNwC26KmVSSEqJjCAWLi4KY&#10;6v6SuSaxmTtpZqrx7TuFgsvD+fk4q2IyvbjQ6DrLCl6iGARxbXXHjYLD52aegXAeWWNvmRTcyEGx&#10;fnxYYa7tlfd0qXwjwgi7HBW03g+5lK5uyaCL7EAcvJMdDfogx0bqEa9h3PRyEcev0mDHgdDiQG8t&#10;1V/VjwkQ3Hx/DPbod+V7du7S52S3TxKlZk9TuQThafL38H97qxWk8Hcl3AC5/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dCvtcMAAADaAAAADwAAAAAAAAAAAAAAAACcAgAA&#10;ZHJzL2Rvd25yZXYueG1sUEsFBgAAAAAEAAQA9wAAAIwDAAAAAA==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81,340216" to="5476102,340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4Ly78AAADaAAAADwAAAGRycy9kb3ducmV2LnhtbERPz2vCMBS+D/Y/hDfYbU31INIZxZWt&#10;7DSodtv10TzbsualJLG2//0iCB4/vt+b3WR6MZLznWUFiyQFQVxb3XGjoDp+vKxB+ICssbdMCmby&#10;sNs+Pmww0/bCJY2H0IgYwj5DBW0IQyalr1sy6BM7EEfuZJ3BEKFrpHZ4ieGml8s0XUmDHceGFgfK&#10;W6r/DmcTZ3y9FVU+ssG5dL/Vul78vBffSj0/TftXEIGmcBff3J9awQquV6If5PY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u4Ly78AAADaAAAADwAAAAAAAAAAAAAAAACh&#10;AgAAZHJzL2Rvd25yZXYueG1sUEsFBgAAAAAEAAQA+QAAAI0DAAAAAA==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CBE0" w14:textId="77777777" w:rsidR="000D64E8" w:rsidRDefault="000D64E8">
    <w:pPr>
      <w:spacing w:line="240" w:lineRule="auto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58484" w14:textId="77777777" w:rsidR="000D64E8" w:rsidRDefault="000D64E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20832" behindDoc="0" locked="0" layoutInCell="1" allowOverlap="1" wp14:anchorId="6A99E516" wp14:editId="2CF670FC">
              <wp:simplePos x="0" y="0"/>
              <wp:positionH relativeFrom="page">
                <wp:posOffset>616585</wp:posOffset>
              </wp:positionH>
              <wp:positionV relativeFrom="page">
                <wp:posOffset>297180</wp:posOffset>
              </wp:positionV>
              <wp:extent cx="9347257" cy="435600"/>
              <wp:effectExtent l="0" t="0" r="6350" b="317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13" name="Textfeld 13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F49A" w14:textId="77777777" w:rsidR="000D64E8" w:rsidRPr="00E20335" w:rsidRDefault="000D64E8" w:rsidP="00271DE6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2" o:spid="_x0000_s1032" style="position:absolute;margin-left:48.55pt;margin-top:23.4pt;width:736pt;height:34.3pt;z-index:252920832;mso-position-horizontal-relative:page;mso-position-vertical-relative:page;mso-width-relative:margin;mso-height-relative:margin" coordorigin="-196349,-6150" coordsize="9348007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odec94gEAACbCgAADgAAAGRycy9lMm9Eb2MueG1stFZtb9s2EP4+YP+B&#10;0HfHkiVLthCnSJ2XFejaYO32nZYoiYhEciQdOR3233dHSorttNjWYQHq8vV099xzz/HyzaFryRPT&#10;hkuxCaKLMCBMFLLkot4Ev36+m60CYiwVJW2lYJvgmZngzdWPP1z2KmcL2ci2ZJqAEWHyXm2CxlqV&#10;z+emaFhHzYVUTMBmJXVHLUx1PS817cF6184XYZjOe6lLpWXBjIHVG78ZXDn7VcUK+7GqDLOk3QTg&#10;m3W/2v3u8Hd+dUnzWlPV8GJwg36HFx3lAj46mbqhlpK95q9MdbzQ0sjKXhSym8uq4gVzMUA0UXgW&#10;zb2We+ViqfO+VhNMAO0ZTt9ttvjw9KAJLyF3i4AI2kGO7vVeKc40EwQWAaFe1TkcvNfqk3rQw0Lt&#10;Zxj0odId/g/hkIPD9nnClh0sKWBxHSfZYpkFpIC9JF6m4QB+0UCG8NosWqdxsg4IHJil0XLav30x&#10;sQrDyUSaLVbo3Xx0YI5+Tm71ChhlXkAz/w20Tw1VzOXCIBYjaPEI2mcItGJtSaLYQ+aOIV7EHt5K&#10;iC9yBDHqvSweDRFy21BRs2utZd8wWoJ/kQsHHYcv4FWE3uQGjez6n2UJyaF7K52hM9CP0UuzdbJE&#10;WzQf4U+SNMnS1MMfLxfJwh2YsKO50sbeM9kRHGwCDaXjvkOf3hvrYR6PoGEjW17e8bZ1E13vtq0m&#10;TxTK7M79DZk5OdYK0gMTlvBtvCUk3ndudtyCDLS82wSQYvjz3iMut6J0RyzlrR+D062AvI/YeJTs&#10;YXdwRJ7w38nyGZDT0lc9qBQMGqm/BKSHit8E5vc91Swg7TsB6K+jJEGJcJNkmS1goo93dsc7VBRg&#10;ahPYgPjh1jpZ8YFdQ5Yq7mBDL70ng8tAyqtLxYsc/g0lDaNX7Px76YNbdo/+e/ns/pGNjurHvZqB&#10;+ihq+Y633D47JYWUoFPi6YEXyDycHBE9GYl+r2nFH0mUYIrGQ/4KkIgXZ/Q2Cog0Uvv0+BynJ9/b&#10;tVyNnMLxEBkAe6Z3XwHHa+mNLPYdE9Y3B81aCFIK03BlIJs563asBHK/KyMoBWhMFkpKaS4816Fa&#10;gOyYQqwbp99/LFbXYbhevJ1tl+F2loTZ7ex6nWSzLLzNkjBZRdto+yfyOUryvWEQPm1vFB9ch9VX&#10;zn9VrIe25tuAaye+mlwlAOPBISd1o4uwhAihr8ZqZosGhxUU1C8AuK/XacMh/QIu4o6igjfOZGSV&#10;Jmm6BnBORRjhQBVfhsk6/bYC/0sVcW55R9wQ/PK1/P/r9nKiM9O0ZOQ3pndclHtRk8R1lUGFt2Jo&#10;eF6GR8RIBdj/NGr60PdmURgtBuziOIvj9FSDV1kYxmt4EGELHPM64j9q6yC/LRfYbWj+Dfk90k6v&#10;qmkMDZMUKGsVkB6GnQKmG1GDQLU1PM4Kq53FE0k2z2YSbnhWlbIHOaTGwuKk5OhGu++g/3hKpstB&#10;oIGD/r5j5oldDOeGmsbfcFtDR0DpBjq7t9nQWU6F3IslMhjXnVq6zg4vIPed4bWGT6zjuTv/8qa8&#10;+gs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C3npJt4QAAAAoBAAAPAAAAZHJzL2Rv&#10;d25yZXYueG1sTI9BT8MwDIXvSPyHyEjcWBpYCytNp2kCTtMkNiTEzWu9tlqTVE3Wdv8e7wQ32+/p&#10;+XvZcjKtGKj3jbMa1CwCQbZwZWMrDV/794cXED6gLbF1ljRcyMMyv73JMC3daD9p2IVKcIj1KWqo&#10;Q+hSKX1Rk0E/cx1Z1o6uNxh47StZ9jhyuGnlYxQl0mBj+UONHa1rKk67s9HwMeK4elJvw+Z0XF9+&#10;9vH2e6NI6/u7afUKItAU/sxwxWd0yJnp4M629KLVsHhW7NQwT7jBVY+TBV8OPKl4DjLP5P8K+S8A&#10;AAD//wMAUEsDBBQABgAIAAAAIQA8/BrsBwIAAKYFAAAUAAAAZHJzL21lZGlhL2ltYWdlMS53bWbs&#10;lL9rFFEQx+ft19OTSAKaa8RCBAWRlEIgYHFYaCWeEgjINaYUC/FHE4WghzHRy6VQQc5CC4kEFI1E&#10;JOYgJBEbSWnlf3BIrtuvWjgzt3uRsKcWlj743Lybfe87783s7OdPHx6J1KNmvIYW9wfRcWU4yE4R&#10;fIz0R56bS7YpCHnJqe3R1fXIZruiXDgc7Nn2EGSH2h+659XrNzoz74Dq5dV+89U60dH2hy7+yJ9v&#10;qNoeXTuYM9V1j2cxG+yDMcP1yGjG3dQtykaIkjP5tTqx0xgiu9V3EL+PYErdb5fGyT5HGil4Fu02&#10;JRlBMzbO4ntcAlhCT0K/2n6ewT5nGIdojGCAZRx1RnGMF3HSuYXzNCZxgVVccmq4xhrGEsbVV+Fd&#10;TPAOppwKqhzHNMdQ41XN4gmnof/bVLDEe3jP+1hkHe+cp1jgLOb5Ai85jznnLZ5xEU/YQJ3LeOCs&#10;qOYqJrmGm8r1hMtc0fMZyxjlEs45CzhNYw5F5yGO0JjGAU5hrzOhubiN3oS82rzelXE1yV92xkPy&#10;/vyp8rNe+f/VsIr8i2q0uyTNusjjoVOdfmv3vHVjds02u6RP91iX5KSIMov61hYcm5eZvftvK97r&#10;Fc9W3nr6L0PHM06/ebqC9k1Be6bo2HyGWzW+3hjsaKQ3FPlVo6X7jVXdb7Rcw759pmX5globPwEA&#10;AP//AwBQSwECLQAUAAYACAAAACEAotRupgoBAAAVAgAAEwAAAAAAAAAAAAAAAAAAAAAAW0NvbnRl&#10;bnRfVHlwZXNdLnhtbFBLAQItABQABgAIAAAAIQAjsmrh1wAAAJQBAAALAAAAAAAAAAAAAAAAADsB&#10;AABfcmVscy8ucmVsc1BLAQItABQABgAIAAAAIQCh15z3iAQAAJsKAAAOAAAAAAAAAAAAAAAAADsC&#10;AABkcnMvZTJvRG9jLnhtbFBLAQItABQABgAIAAAAIQBPoa7FugAAACEBAAAZAAAAAAAAAAAAAAAA&#10;AO8GAABkcnMvX3JlbHMvZTJvRG9jLnhtbC5yZWxzUEsBAi0AFAAGAAgAAAAhALeekm3hAAAACgEA&#10;AA8AAAAAAAAAAAAAAAAA4AcAAGRycy9kb3ducmV2LnhtbFBLAQItABQABgAIAAAAIQA8/BrsBwIA&#10;AKYFAAAUAAAAAAAAAAAAAAAAAO4IAABkcnMvbWVkaWEvaW1hZ2UxLndtZlBLBQYAAAAABgAGAHwB&#10;AAAn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3" o:spid="_x0000_s1033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2UKwAAA&#10;ANsAAAAPAAAAZHJzL2Rvd25yZXYueG1sRE/NisIwEL4LvkMYYS+yprpqtWsUd0HxqusDTJuxLdtM&#10;ShNtfXsjCN7m4/ud1aYzlbhR40rLCsajCARxZnXJuYLz3+5zAcJ5ZI2VZVJwJwebdb+3wkTblo90&#10;O/lchBB2CSoovK8TKV1WkEE3sjVx4C62MegDbHKpG2xDuKnkJIrm0mDJoaHAmn4Lyv5PV6PgcmiH&#10;s2Wb7v05Pk7nP1jGqb0r9THott8gPHX+LX65DzrM/4LnL+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s2UKwAAAANsAAAAPAAAAAAAAAAAAAAAAAJcCAABkcnMvZG93bnJl&#10;di54bWxQSwUGAAAAAAQABAD1AAAAhAMAAAAA&#10;" stroked="f">
                <v:textbox>
                  <w:txbxContent>
                    <w:p w:rsidR="00271DE6" w:rsidRPr="00E20335" w:rsidRDefault="00271DE6" w:rsidP="00271DE6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34" type="#_x0000_t75" style="position:absolute;left:8646691;top:-6150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j&#10;XmHEAAAA2wAAAA8AAABkcnMvZG93bnJldi54bWxEj0FrwkAQhe+C/2EZoRepG0sUSV1FhJQeCpJo&#10;70N2mkSzszG7xvTfdwuCtxnem/e9WW8H04ieOldbVjCfRSCIC6trLhWcjunrCoTzyBoby6Tglxxs&#10;N+PRGhNt75xRn/tShBB2CSqovG8TKV1RkUE3sy1x0H5sZ9CHtSul7vAewk0j36JoKQ3WHAgVtrSv&#10;qLjkNxMgmF6/WvvtD7uP1bleTONDFsdKvUyG3TsIT4N/mh/XnzrUj+H/lzCA3P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njXmH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5" style="position:absolute;flip:x;visibility:visible;mso-wrap-style:square" from="-101291,337336" to="8599107,337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z5S8IAAADbAAAADwAAAGRycy9kb3ducmV2LnhtbESPQYvCMBCF7wv+hzCCtzV1QZFqFBVX&#10;PC3odvU6NGNbbCYlibX++40geJvhve/Nm/myM7VoyfnKsoLRMAFBnFtdcaEg+/3+nILwAVljbZkU&#10;PMjDctH7mGOq7Z0P1B5DIWII+xQVlCE0qZQ+L8mgH9qGOGoX6wyGuLpCaof3GG5q+ZUkE2mw4nih&#10;xIY2JeXX483EGj/rXbZp2eDj4M7ZNB+dtrs/pQb9bjUDEagLb/OL3uvIjeH5SxxAL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nz5S8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43D63" w14:textId="77777777" w:rsidR="000D64E8" w:rsidRDefault="000D64E8">
    <w:r w:rsidRPr="00AF4F1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2918784" behindDoc="0" locked="0" layoutInCell="1" allowOverlap="1" wp14:anchorId="05592DEC" wp14:editId="494356F4">
              <wp:simplePos x="0" y="0"/>
              <wp:positionH relativeFrom="page">
                <wp:posOffset>616585</wp:posOffset>
              </wp:positionH>
              <wp:positionV relativeFrom="page">
                <wp:posOffset>297180</wp:posOffset>
              </wp:positionV>
              <wp:extent cx="9347257" cy="435600"/>
              <wp:effectExtent l="0" t="0" r="6350" b="317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2FADD" w14:textId="77777777" w:rsidR="000D64E8" w:rsidRPr="00E20335" w:rsidRDefault="000D64E8" w:rsidP="00271DE6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8" o:spid="_x0000_s1036" style="position:absolute;margin-left:48.55pt;margin-top:23.4pt;width:736pt;height:34.3pt;z-index:252918784;mso-position-horizontal-relative:page;mso-position-vertical-relative:page;mso-width-relative:margin;mso-height-relative:margin" coordorigin="-196349,-6150" coordsize="9348007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s70iosEAACXCgAADgAAAGRycy9lMm9Eb2MueG1stFZtb9s2EP4+YP+B&#10;0HfHki1LlhCnSJ2XFejaYO32nZYoiYhEciQdOR3233dHSrLjtFjRYQai8PX43MO753j55tC15Ilp&#10;w6XYBNFFGBAmCllyUW+C3z/fzdYBMZaKkrZSsE3wzEzw5urnny57lbOFbGRbMk3AiDB5rzZBY63K&#10;53NTNKyj5kIqJmCykrqjFrq6npea9mC9a+eLMEzmvdSl0rJgxsDojZ8Mrpz9qmKF/VhVhlnSbgLA&#10;Zt1Xu+8Ov/OrS5rXmqqGFwMM+gMoOsoFHDqZuqGWkr3mr0x1vNDSyMpeFLKby6riBXM+gDdReObN&#10;vZZ75Xyp875WE01A7RlPP2y2+PD0oAkvNwFclKAdXNG93ivFmWaCrJGfXtU5LLvX6pN60MNA7Xvo&#10;8qHSHf4HZ8jBMfs8McsOlhQwmC3jdLFKA1LAXLxcJeFAfdHA/eC2WZQlyzgLCCyYJdFqmr89mliH&#10;4WQiSRcO3XwEMEecE6xeQTyZI2Xmv1H2qaGKuZswyMVAGaD1lH0GPyvWliTzhLlFyBaxh7cSvItc&#10;cBj1XhaPhgi5baio2bXWsm8YLQFdhDvBh2krEm9yg0Z2/a+yhJuheyudoTPKT7lL0ixeoS2aj+TH&#10;cRKnSeLJX64W8cItmJijudLG3jPZEWxsAg1p486hT++NRVzHJWjYyJaXd7xtXUfXu22ryROFFLtz&#10;P+fK2bJWkB7iYAVn4y4hcb+D2XELEtDyDmIwxJ9Hj7zcitItsZS3vg1IWjEQhdx4luxhd3BBHONe&#10;5G0ny2dgTkuf8aBQ0Gik/hKQHrJ9E5g/91SzgLTvBLCfRXGM8uA68SpdQEefzuxOZ6gowNQmsAHx&#10;za11kuIdu4Zbqrij7YhkgAwheXWpeJHD35DO0HoVm/8ue7DL7hG/l87uu2x0VD/u1QyUR1HLd7zl&#10;9tmpKFwJghJPD7xATrFzDPMIyBilgVb8kcAA0Dwu8lsgQnhxFt5GQSCNof1y+Ry7L87btVyNMYXt&#10;wTMg9kzrvkKO19EbWew7JqwvDJq14KQUpuHKwG3mrNuxEoL7XRlBKkBRspBSSnPhYx2yBYIdrxDz&#10;xmn3X4v1dRhmi7ez7SrczuIwvZ1dZ3E6S8PbNA7jdbSNtn9jPEdxvjcM3KftjeIDdBh9Bf6rQj2U&#10;NF8CXCnx2eRohogHQC4HR4gwhAwhVmM1s0WDzQoS6jcgHK4GFkwTjukjuci7T5xROCflXidxkmRA&#10;zksJRjpQw1dhnCXf1t+jRHyXijhYHohrAi6fuf+7akfg4RDOTNOSkT+Y3nFR7kVN4qHiORXeiqHc&#10;eRlGjlF4SQXc/zJq+lD1ZlEYLQbulst0uUy8io3krdMwXGZQY7EAjvc6yviZ/LZcYK2h+Tfk90Q7&#10;vaomSyiXpEBZqyDoodkpiHQjahCotoaHWWG1s/hSuZ/NJNzwpCplD3JIjYXBSckRRrvvoP74kExW&#10;g0BjiLn9PtpOKwK6c0NN43e4I5EM2IHSDeHs3mVDZRmL3Kls42Icd2rp6jq8fpyB4aWGz6vTvlt/&#10;fE9e/QM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C3npJt4QAAAAoBAAAPAAAAZHJz&#10;L2Rvd25yZXYueG1sTI9BT8MwDIXvSPyHyEjcWBpYCytNp2kCTtMkNiTEzWu9tlqTVE3Wdv8e7wQ3&#10;2+/p+XvZcjKtGKj3jbMa1CwCQbZwZWMrDV/794cXED6gLbF1ljRcyMMyv73JMC3daD9p2IVKcIj1&#10;KWqoQ+hSKX1Rk0E/cx1Z1o6uNxh47StZ9jhyuGnlYxQl0mBj+UONHa1rKk67s9HwMeK4elJvw+Z0&#10;XF9+9vH2e6NI6/u7afUKItAU/sxwxWd0yJnp4M629KLVsHhW7NQwT7jBVY+TBV8OPKl4DjLP5P8K&#10;+S8AAAD//wMAUEsDBBQABgAIAAAAIQA8/BrsBwIAAKYFAAAUAAAAZHJzL21lZGlhL2ltYWdlMS53&#10;bWbslL9rFFEQx+ft19OTSAKaa8RCBAWRlEIgYHFYaCWeEgjINaYUC/FHE4WghzHRy6VQQc5CC4kE&#10;FI1EJOYgJBEbSWnlf3BIrtuvWjgzt3uRsKcWlj743Lybfe87783s7OdPHx6J1KNmvIYW9wfRcWU4&#10;yE4RfIz0R56bS7YpCHnJqe3R1fXIZruiXDgc7Nn2EGSH2h+659XrNzoz74Dq5dV+89U60dH2hy7+&#10;yJ9vqNoeXTuYM9V1j2cxG+yDMcP1yGjG3dQtykaIkjP5tTqx0xgiu9V3EL+PYErdb5fGyT5HGil4&#10;Fu02JRlBMzbO4ntcAlhCT0K/2n6ewT5nGIdojGCAZRx1RnGMF3HSuYXzNCZxgVVccmq4xhrGEsbV&#10;V+FdTPAOppwKqhzHNMdQ41XN4gmnof/bVLDEe3jP+1hkHe+cp1jgLOb5Ai85jznnLZ5xEU/YQJ3L&#10;eOCsqOYqJrmGm8r1hMtc0fMZyxjlEs45CzhNYw5F5yGO0JjGAU5hrzOhubiN3oS82rzelXE1yV92&#10;xkPy/vyp8rNe+f/VsIr8i2q0uyTNusjjoVOdfmv3vHVjds02u6RP91iX5KSIMov61hYcm5eZvftv&#10;K97rFc9W3nr6L0PHM06/ebqC9k1Be6bo2HyGWzW+3hjsaKQ3FPlVo6X7jVXdb7Rcw759pmX5glob&#10;PwEAAP//AwBQSwECLQAUAAYACAAAACEAotRupgoBAAAVAgAAEwAAAAAAAAAAAAAAAAAAAAAAW0Nv&#10;bnRlbnRfVHlwZXNdLnhtbFBLAQItABQABgAIAAAAIQAjsmrh1wAAAJQBAAALAAAAAAAAAAAAAAAA&#10;ADsBAABfcmVscy8ucmVsc1BLAQItABQABgAIAAAAIQBizvSKiwQAAJcKAAAOAAAAAAAAAAAAAAAA&#10;ADsCAABkcnMvZTJvRG9jLnhtbFBLAQItABQABgAIAAAAIQBPoa7FugAAACEBAAAZAAAAAAAAAAAA&#10;AAAAAPIGAABkcnMvX3JlbHMvZTJvRG9jLnhtbC5yZWxzUEsBAi0AFAAGAAgAAAAhALeekm3hAAAA&#10;CgEAAA8AAAAAAAAAAAAAAAAA4wcAAGRycy9kb3ducmV2LnhtbFBLAQItABQABgAIAAAAIQA8/Brs&#10;BwIAAKYFAAAUAAAAAAAAAAAAAAAAAPEIAABkcnMvbWVkaWEvaW1hZ2UxLndtZlBLBQYAAAAABgAG&#10;AHwBAAAq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3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<v:textbox>
                  <w:txbxContent>
                    <w:p w:rsidR="00271DE6" w:rsidRPr="00E20335" w:rsidRDefault="00271DE6" w:rsidP="00271DE6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38" type="#_x0000_t75" style="position:absolute;left:8646691;top:-6150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Y&#10;WGLEAAAA2wAAAA8AAABkcnMvZG93bnJldi54bWxEj01rwkAQhu8F/8MyQi9FNy1pkZiNSMHSQ0GM&#10;9T5kxySanU2zW03/vXMQepth3o9n8tXoOnWhIbSeDTzPE1DElbct1wa+95vZAlSIyBY7z2TgjwKs&#10;islDjpn1V97RpYy1khAOGRpoYuwzrUPVkMMw9z2x3I5+cBhlHWptB7xKuOv0S5K8aYctS0ODPb03&#10;VJ3LXycluPn56v0hbtcfi1P7+pRud2lqzON0XC9BRRrjv/ju/rSCL/Tyiwygi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bYWGL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9" style="position:absolute;flip:x;visibility:visible;mso-wrap-style:square" from="-101291,337336" to="8599107,337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Uf/SMIAAADbAAAADwAAAGRycy9kb3ducmV2LnhtbESPQYvCMBCF78L+hzAL3jStB5GuUVxZ&#10;xZOgW9fr0IxtsZmUJNb6740g7G2G9743b+bL3jSiI+drywrScQKCuLC65lJB/rsZzUD4gKyxsUwK&#10;HuRhufgYzDHT9s4H6o6hFDGEfYYKqhDaTEpfVGTQj21LHLWLdQZDXF0ptcN7DDeNnCTJVBqsOV6o&#10;sKV1RcX1eDOxxv57m687Nvg4uHM+K9K/n+1JqeFnv/oCEagP/+Y3vdORS+H1SxxAL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Uf/SM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4C0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189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1AB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8F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F85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49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2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0A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833F5"/>
    <w:multiLevelType w:val="hybridMultilevel"/>
    <w:tmpl w:val="FEA0E850"/>
    <w:lvl w:ilvl="0" w:tplc="D5B4D5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B0004"/>
    <w:multiLevelType w:val="multilevel"/>
    <w:tmpl w:val="A7BEB3BC"/>
    <w:styleLink w:val="LS-berschriftengliederung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5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3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3"/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embedSystemFonts/>
  <w:activeWritingStyle w:appName="MSWord" w:lang="de-DE" w:vendorID="3" w:dllVersion="517" w:checkStyle="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1" w:cryptProviderType="rsaFull" w:cryptAlgorithmClass="hash" w:cryptAlgorithmType="typeAny" w:cryptAlgorithmSid="4" w:cryptSpinCount="100000" w:hash="EYbpcpTO/Fp91xBCcuCIjkx+yXU=" w:salt="Z834fw05pDUYStrq+gRfZQ=="/>
  <w:styleLockTheme/>
  <w:styleLockQFSet/>
  <w:defaultTabStop w:val="708"/>
  <w:autoHyphenation/>
  <w:hyphenationZone w:val="425"/>
  <w:clickAndTypeStyle w:val="Textkrper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1"/>
    <w:rsid w:val="00000F42"/>
    <w:rsid w:val="00004820"/>
    <w:rsid w:val="0001248C"/>
    <w:rsid w:val="000126F8"/>
    <w:rsid w:val="00014145"/>
    <w:rsid w:val="000147AC"/>
    <w:rsid w:val="0002011A"/>
    <w:rsid w:val="00027A13"/>
    <w:rsid w:val="00032796"/>
    <w:rsid w:val="0003470F"/>
    <w:rsid w:val="00035565"/>
    <w:rsid w:val="00037E26"/>
    <w:rsid w:val="00051EAF"/>
    <w:rsid w:val="0005372A"/>
    <w:rsid w:val="00067F4F"/>
    <w:rsid w:val="00090F97"/>
    <w:rsid w:val="0009490F"/>
    <w:rsid w:val="00094E52"/>
    <w:rsid w:val="0009772A"/>
    <w:rsid w:val="00097BD1"/>
    <w:rsid w:val="000A3331"/>
    <w:rsid w:val="000A3E0B"/>
    <w:rsid w:val="000B26D9"/>
    <w:rsid w:val="000C252A"/>
    <w:rsid w:val="000C2BDE"/>
    <w:rsid w:val="000C3C00"/>
    <w:rsid w:val="000C5F3A"/>
    <w:rsid w:val="000D4743"/>
    <w:rsid w:val="000D64E8"/>
    <w:rsid w:val="000D75DC"/>
    <w:rsid w:val="000E3400"/>
    <w:rsid w:val="000F003E"/>
    <w:rsid w:val="000F1115"/>
    <w:rsid w:val="000F2678"/>
    <w:rsid w:val="00101B18"/>
    <w:rsid w:val="00105153"/>
    <w:rsid w:val="00105385"/>
    <w:rsid w:val="00106382"/>
    <w:rsid w:val="0010760D"/>
    <w:rsid w:val="00107E2E"/>
    <w:rsid w:val="00122DBE"/>
    <w:rsid w:val="0012313A"/>
    <w:rsid w:val="00123735"/>
    <w:rsid w:val="0012699E"/>
    <w:rsid w:val="00131E1E"/>
    <w:rsid w:val="0013279C"/>
    <w:rsid w:val="0013417B"/>
    <w:rsid w:val="001349BA"/>
    <w:rsid w:val="001433B2"/>
    <w:rsid w:val="001453FA"/>
    <w:rsid w:val="0015797D"/>
    <w:rsid w:val="00161A39"/>
    <w:rsid w:val="001670C8"/>
    <w:rsid w:val="0017137E"/>
    <w:rsid w:val="00171502"/>
    <w:rsid w:val="00172D6C"/>
    <w:rsid w:val="001741F9"/>
    <w:rsid w:val="00181EF1"/>
    <w:rsid w:val="00183C00"/>
    <w:rsid w:val="001934C6"/>
    <w:rsid w:val="001A2103"/>
    <w:rsid w:val="001A3DAA"/>
    <w:rsid w:val="001B0A61"/>
    <w:rsid w:val="001B10D2"/>
    <w:rsid w:val="001B160E"/>
    <w:rsid w:val="001B1C7B"/>
    <w:rsid w:val="001B7F14"/>
    <w:rsid w:val="001C230D"/>
    <w:rsid w:val="001C28AB"/>
    <w:rsid w:val="001C2F67"/>
    <w:rsid w:val="001C30CF"/>
    <w:rsid w:val="001D4CE1"/>
    <w:rsid w:val="001D4F38"/>
    <w:rsid w:val="001D7230"/>
    <w:rsid w:val="001E03DE"/>
    <w:rsid w:val="001E4452"/>
    <w:rsid w:val="001F1918"/>
    <w:rsid w:val="001F2D0F"/>
    <w:rsid w:val="001F55DD"/>
    <w:rsid w:val="001F75D3"/>
    <w:rsid w:val="00202C0E"/>
    <w:rsid w:val="00204556"/>
    <w:rsid w:val="00204A44"/>
    <w:rsid w:val="00205B52"/>
    <w:rsid w:val="0020741A"/>
    <w:rsid w:val="002223B8"/>
    <w:rsid w:val="00226FAF"/>
    <w:rsid w:val="00230A9D"/>
    <w:rsid w:val="00231AD5"/>
    <w:rsid w:val="00231B6F"/>
    <w:rsid w:val="00233AAA"/>
    <w:rsid w:val="00236FBC"/>
    <w:rsid w:val="00246EAC"/>
    <w:rsid w:val="00250741"/>
    <w:rsid w:val="00255998"/>
    <w:rsid w:val="00264878"/>
    <w:rsid w:val="00266C26"/>
    <w:rsid w:val="002671F8"/>
    <w:rsid w:val="00267C53"/>
    <w:rsid w:val="00271053"/>
    <w:rsid w:val="00271DE6"/>
    <w:rsid w:val="00273436"/>
    <w:rsid w:val="002760D3"/>
    <w:rsid w:val="00277D6C"/>
    <w:rsid w:val="00280039"/>
    <w:rsid w:val="002873B1"/>
    <w:rsid w:val="00296589"/>
    <w:rsid w:val="002A1257"/>
    <w:rsid w:val="002A5769"/>
    <w:rsid w:val="002A5CA8"/>
    <w:rsid w:val="002B61A3"/>
    <w:rsid w:val="002D1EC1"/>
    <w:rsid w:val="002D2F84"/>
    <w:rsid w:val="002D490F"/>
    <w:rsid w:val="002E424C"/>
    <w:rsid w:val="002E4D8B"/>
    <w:rsid w:val="002E569F"/>
    <w:rsid w:val="002E6DB4"/>
    <w:rsid w:val="002F5871"/>
    <w:rsid w:val="002F5A3A"/>
    <w:rsid w:val="002F7AF1"/>
    <w:rsid w:val="00306466"/>
    <w:rsid w:val="00310FBE"/>
    <w:rsid w:val="003128BF"/>
    <w:rsid w:val="0031299E"/>
    <w:rsid w:val="00313327"/>
    <w:rsid w:val="00313FD1"/>
    <w:rsid w:val="00314ABF"/>
    <w:rsid w:val="003171B2"/>
    <w:rsid w:val="0032003E"/>
    <w:rsid w:val="00321F6B"/>
    <w:rsid w:val="00324E4D"/>
    <w:rsid w:val="00326E7F"/>
    <w:rsid w:val="00337F5B"/>
    <w:rsid w:val="0034547D"/>
    <w:rsid w:val="00354F85"/>
    <w:rsid w:val="003558EF"/>
    <w:rsid w:val="00356585"/>
    <w:rsid w:val="00363524"/>
    <w:rsid w:val="0036616C"/>
    <w:rsid w:val="00366174"/>
    <w:rsid w:val="00367E4C"/>
    <w:rsid w:val="00374BBB"/>
    <w:rsid w:val="00376F6E"/>
    <w:rsid w:val="00383579"/>
    <w:rsid w:val="003847EC"/>
    <w:rsid w:val="003866E6"/>
    <w:rsid w:val="00396D58"/>
    <w:rsid w:val="0039725A"/>
    <w:rsid w:val="003972A0"/>
    <w:rsid w:val="003A17A6"/>
    <w:rsid w:val="003A38E4"/>
    <w:rsid w:val="003B7B7E"/>
    <w:rsid w:val="003C110B"/>
    <w:rsid w:val="003C1232"/>
    <w:rsid w:val="003C53B9"/>
    <w:rsid w:val="003C738A"/>
    <w:rsid w:val="003D0E9B"/>
    <w:rsid w:val="003D296C"/>
    <w:rsid w:val="003F7E9E"/>
    <w:rsid w:val="004016D8"/>
    <w:rsid w:val="00405882"/>
    <w:rsid w:val="00407C8C"/>
    <w:rsid w:val="004172A9"/>
    <w:rsid w:val="0042782C"/>
    <w:rsid w:val="004318C6"/>
    <w:rsid w:val="00435AE1"/>
    <w:rsid w:val="0044650F"/>
    <w:rsid w:val="004513A1"/>
    <w:rsid w:val="004538CA"/>
    <w:rsid w:val="00453CF3"/>
    <w:rsid w:val="00456495"/>
    <w:rsid w:val="00457190"/>
    <w:rsid w:val="004623BF"/>
    <w:rsid w:val="00471620"/>
    <w:rsid w:val="004741E9"/>
    <w:rsid w:val="00481F47"/>
    <w:rsid w:val="00482A98"/>
    <w:rsid w:val="0049311E"/>
    <w:rsid w:val="004938D1"/>
    <w:rsid w:val="00494B45"/>
    <w:rsid w:val="00497686"/>
    <w:rsid w:val="004A1798"/>
    <w:rsid w:val="004A7B97"/>
    <w:rsid w:val="004B3BED"/>
    <w:rsid w:val="004C631A"/>
    <w:rsid w:val="004C68D7"/>
    <w:rsid w:val="004C6EA0"/>
    <w:rsid w:val="004D2C57"/>
    <w:rsid w:val="004D4E19"/>
    <w:rsid w:val="004E48DA"/>
    <w:rsid w:val="004E6452"/>
    <w:rsid w:val="004F0BD4"/>
    <w:rsid w:val="004F40A6"/>
    <w:rsid w:val="004F5D46"/>
    <w:rsid w:val="004F7FCD"/>
    <w:rsid w:val="0050091C"/>
    <w:rsid w:val="0050096E"/>
    <w:rsid w:val="00501495"/>
    <w:rsid w:val="0050331D"/>
    <w:rsid w:val="00504F72"/>
    <w:rsid w:val="0051247B"/>
    <w:rsid w:val="00515A75"/>
    <w:rsid w:val="00516F61"/>
    <w:rsid w:val="00520578"/>
    <w:rsid w:val="00525201"/>
    <w:rsid w:val="00527257"/>
    <w:rsid w:val="00527DDE"/>
    <w:rsid w:val="00530403"/>
    <w:rsid w:val="00534EED"/>
    <w:rsid w:val="00540262"/>
    <w:rsid w:val="0054499E"/>
    <w:rsid w:val="00573E96"/>
    <w:rsid w:val="00576F2C"/>
    <w:rsid w:val="005779F9"/>
    <w:rsid w:val="005804DB"/>
    <w:rsid w:val="005856B1"/>
    <w:rsid w:val="005876A6"/>
    <w:rsid w:val="005955ED"/>
    <w:rsid w:val="005A0701"/>
    <w:rsid w:val="005A09C2"/>
    <w:rsid w:val="005A6DBE"/>
    <w:rsid w:val="005B08AE"/>
    <w:rsid w:val="005B0D3F"/>
    <w:rsid w:val="005B15F8"/>
    <w:rsid w:val="005B581E"/>
    <w:rsid w:val="005C24D8"/>
    <w:rsid w:val="005D0D1A"/>
    <w:rsid w:val="005D4E0A"/>
    <w:rsid w:val="005D7EFE"/>
    <w:rsid w:val="005E025D"/>
    <w:rsid w:val="005F16D2"/>
    <w:rsid w:val="005F1E6C"/>
    <w:rsid w:val="005F42BF"/>
    <w:rsid w:val="005F60C8"/>
    <w:rsid w:val="005F6803"/>
    <w:rsid w:val="005F71A5"/>
    <w:rsid w:val="00600BB3"/>
    <w:rsid w:val="006037C6"/>
    <w:rsid w:val="0060393F"/>
    <w:rsid w:val="006112C7"/>
    <w:rsid w:val="006122DD"/>
    <w:rsid w:val="00615D4F"/>
    <w:rsid w:val="00616E2A"/>
    <w:rsid w:val="00621BF1"/>
    <w:rsid w:val="0062238E"/>
    <w:rsid w:val="006244B4"/>
    <w:rsid w:val="0062577D"/>
    <w:rsid w:val="00640680"/>
    <w:rsid w:val="006434A9"/>
    <w:rsid w:val="00653742"/>
    <w:rsid w:val="00656183"/>
    <w:rsid w:val="0066169F"/>
    <w:rsid w:val="00662A74"/>
    <w:rsid w:val="00663BF1"/>
    <w:rsid w:val="00664FFC"/>
    <w:rsid w:val="00665519"/>
    <w:rsid w:val="00666212"/>
    <w:rsid w:val="00673A61"/>
    <w:rsid w:val="006765D7"/>
    <w:rsid w:val="006775C6"/>
    <w:rsid w:val="00680661"/>
    <w:rsid w:val="00681844"/>
    <w:rsid w:val="00686EB0"/>
    <w:rsid w:val="006903FE"/>
    <w:rsid w:val="0069304D"/>
    <w:rsid w:val="00693CF8"/>
    <w:rsid w:val="00695E70"/>
    <w:rsid w:val="0069790C"/>
    <w:rsid w:val="006A147C"/>
    <w:rsid w:val="006A1C37"/>
    <w:rsid w:val="006A4772"/>
    <w:rsid w:val="006A5208"/>
    <w:rsid w:val="006B0332"/>
    <w:rsid w:val="006B1560"/>
    <w:rsid w:val="006B1A7C"/>
    <w:rsid w:val="006B31CE"/>
    <w:rsid w:val="006B31F8"/>
    <w:rsid w:val="006B700D"/>
    <w:rsid w:val="006C2C16"/>
    <w:rsid w:val="006C4315"/>
    <w:rsid w:val="006C7DE3"/>
    <w:rsid w:val="006D26F2"/>
    <w:rsid w:val="006E14F9"/>
    <w:rsid w:val="006E3746"/>
    <w:rsid w:val="006E4E53"/>
    <w:rsid w:val="006E6CE1"/>
    <w:rsid w:val="006F5F10"/>
    <w:rsid w:val="006F7A32"/>
    <w:rsid w:val="00700E86"/>
    <w:rsid w:val="0070100D"/>
    <w:rsid w:val="00701D9C"/>
    <w:rsid w:val="00703426"/>
    <w:rsid w:val="0070607A"/>
    <w:rsid w:val="007110E1"/>
    <w:rsid w:val="007158EC"/>
    <w:rsid w:val="00720E1D"/>
    <w:rsid w:val="00731083"/>
    <w:rsid w:val="00732FBE"/>
    <w:rsid w:val="00735D2A"/>
    <w:rsid w:val="007361D9"/>
    <w:rsid w:val="0073643F"/>
    <w:rsid w:val="00750783"/>
    <w:rsid w:val="007518F7"/>
    <w:rsid w:val="007519C2"/>
    <w:rsid w:val="00751A7F"/>
    <w:rsid w:val="00752844"/>
    <w:rsid w:val="00755CB0"/>
    <w:rsid w:val="00756136"/>
    <w:rsid w:val="00757030"/>
    <w:rsid w:val="0075718B"/>
    <w:rsid w:val="0077045C"/>
    <w:rsid w:val="007718F5"/>
    <w:rsid w:val="00775D5A"/>
    <w:rsid w:val="0078095D"/>
    <w:rsid w:val="00780DDA"/>
    <w:rsid w:val="0078373A"/>
    <w:rsid w:val="00784730"/>
    <w:rsid w:val="00791F2C"/>
    <w:rsid w:val="00796F0B"/>
    <w:rsid w:val="007A1B4F"/>
    <w:rsid w:val="007A3D53"/>
    <w:rsid w:val="007A500D"/>
    <w:rsid w:val="007A6820"/>
    <w:rsid w:val="007A7B1C"/>
    <w:rsid w:val="007B27F7"/>
    <w:rsid w:val="007C1BC7"/>
    <w:rsid w:val="007C3697"/>
    <w:rsid w:val="007C4BCD"/>
    <w:rsid w:val="007C4CA0"/>
    <w:rsid w:val="007D17FA"/>
    <w:rsid w:val="007D2031"/>
    <w:rsid w:val="007D6306"/>
    <w:rsid w:val="007D76DB"/>
    <w:rsid w:val="007D7851"/>
    <w:rsid w:val="007E1799"/>
    <w:rsid w:val="007E3550"/>
    <w:rsid w:val="007E6616"/>
    <w:rsid w:val="007F1C56"/>
    <w:rsid w:val="007F28E1"/>
    <w:rsid w:val="007F631E"/>
    <w:rsid w:val="007F6815"/>
    <w:rsid w:val="00802A41"/>
    <w:rsid w:val="008102EC"/>
    <w:rsid w:val="00827115"/>
    <w:rsid w:val="00832C30"/>
    <w:rsid w:val="008353A0"/>
    <w:rsid w:val="0083781D"/>
    <w:rsid w:val="00837F77"/>
    <w:rsid w:val="00841BB3"/>
    <w:rsid w:val="00845208"/>
    <w:rsid w:val="00850209"/>
    <w:rsid w:val="0086358D"/>
    <w:rsid w:val="0086636D"/>
    <w:rsid w:val="008674A4"/>
    <w:rsid w:val="00867BBA"/>
    <w:rsid w:val="0087768F"/>
    <w:rsid w:val="00893DC8"/>
    <w:rsid w:val="00894F6F"/>
    <w:rsid w:val="008A7911"/>
    <w:rsid w:val="008B0D21"/>
    <w:rsid w:val="008B1608"/>
    <w:rsid w:val="008B27FA"/>
    <w:rsid w:val="008B2A53"/>
    <w:rsid w:val="008B58CD"/>
    <w:rsid w:val="008B7133"/>
    <w:rsid w:val="008C1E7D"/>
    <w:rsid w:val="008C2835"/>
    <w:rsid w:val="008C5FCD"/>
    <w:rsid w:val="008D0911"/>
    <w:rsid w:val="008D17D8"/>
    <w:rsid w:val="008D46BF"/>
    <w:rsid w:val="008E54C5"/>
    <w:rsid w:val="008E7276"/>
    <w:rsid w:val="008F458F"/>
    <w:rsid w:val="008F5021"/>
    <w:rsid w:val="009021D7"/>
    <w:rsid w:val="00906D4E"/>
    <w:rsid w:val="00906D6F"/>
    <w:rsid w:val="00914193"/>
    <w:rsid w:val="009157FB"/>
    <w:rsid w:val="00927B13"/>
    <w:rsid w:val="00930FE2"/>
    <w:rsid w:val="00936624"/>
    <w:rsid w:val="00940DD2"/>
    <w:rsid w:val="009473CE"/>
    <w:rsid w:val="00950B3E"/>
    <w:rsid w:val="009533B3"/>
    <w:rsid w:val="0095516D"/>
    <w:rsid w:val="00962276"/>
    <w:rsid w:val="00965509"/>
    <w:rsid w:val="009676DC"/>
    <w:rsid w:val="00967918"/>
    <w:rsid w:val="00971048"/>
    <w:rsid w:val="0098098C"/>
    <w:rsid w:val="00981A01"/>
    <w:rsid w:val="00983A48"/>
    <w:rsid w:val="009845C4"/>
    <w:rsid w:val="00991968"/>
    <w:rsid w:val="009935DA"/>
    <w:rsid w:val="00993887"/>
    <w:rsid w:val="0099660C"/>
    <w:rsid w:val="009A0E09"/>
    <w:rsid w:val="009A2027"/>
    <w:rsid w:val="009A24FC"/>
    <w:rsid w:val="009A5E07"/>
    <w:rsid w:val="009B23D7"/>
    <w:rsid w:val="009B4715"/>
    <w:rsid w:val="009B59E2"/>
    <w:rsid w:val="009C05F9"/>
    <w:rsid w:val="009C0F1D"/>
    <w:rsid w:val="009C5BF6"/>
    <w:rsid w:val="009C6A58"/>
    <w:rsid w:val="009D7EAE"/>
    <w:rsid w:val="009E387D"/>
    <w:rsid w:val="009E3ECA"/>
    <w:rsid w:val="009F0752"/>
    <w:rsid w:val="009F1765"/>
    <w:rsid w:val="009F1E7B"/>
    <w:rsid w:val="009F2CC1"/>
    <w:rsid w:val="009F3D5A"/>
    <w:rsid w:val="009F4535"/>
    <w:rsid w:val="009F7E18"/>
    <w:rsid w:val="00A02C90"/>
    <w:rsid w:val="00A100F2"/>
    <w:rsid w:val="00A103D4"/>
    <w:rsid w:val="00A139C0"/>
    <w:rsid w:val="00A22DFE"/>
    <w:rsid w:val="00A246F6"/>
    <w:rsid w:val="00A314EE"/>
    <w:rsid w:val="00A4465A"/>
    <w:rsid w:val="00A453F7"/>
    <w:rsid w:val="00A50DD0"/>
    <w:rsid w:val="00A51A97"/>
    <w:rsid w:val="00A56729"/>
    <w:rsid w:val="00A60E98"/>
    <w:rsid w:val="00A64600"/>
    <w:rsid w:val="00A65E57"/>
    <w:rsid w:val="00A66D37"/>
    <w:rsid w:val="00A74BFA"/>
    <w:rsid w:val="00A76E42"/>
    <w:rsid w:val="00A76ECE"/>
    <w:rsid w:val="00A90944"/>
    <w:rsid w:val="00A90DB3"/>
    <w:rsid w:val="00AA059D"/>
    <w:rsid w:val="00AA0C06"/>
    <w:rsid w:val="00AA4C6F"/>
    <w:rsid w:val="00AA767F"/>
    <w:rsid w:val="00AB051C"/>
    <w:rsid w:val="00AB49BE"/>
    <w:rsid w:val="00AB5A79"/>
    <w:rsid w:val="00AC0AFD"/>
    <w:rsid w:val="00AC3F90"/>
    <w:rsid w:val="00AC5754"/>
    <w:rsid w:val="00AD168F"/>
    <w:rsid w:val="00AD43B4"/>
    <w:rsid w:val="00AE2D09"/>
    <w:rsid w:val="00AE3F8F"/>
    <w:rsid w:val="00AE7984"/>
    <w:rsid w:val="00AF048C"/>
    <w:rsid w:val="00AF1283"/>
    <w:rsid w:val="00AF7F75"/>
    <w:rsid w:val="00B0109C"/>
    <w:rsid w:val="00B0180B"/>
    <w:rsid w:val="00B01D96"/>
    <w:rsid w:val="00B041E4"/>
    <w:rsid w:val="00B043ED"/>
    <w:rsid w:val="00B125BE"/>
    <w:rsid w:val="00B13B62"/>
    <w:rsid w:val="00B14994"/>
    <w:rsid w:val="00B2225E"/>
    <w:rsid w:val="00B25251"/>
    <w:rsid w:val="00B3204A"/>
    <w:rsid w:val="00B35914"/>
    <w:rsid w:val="00B37F49"/>
    <w:rsid w:val="00B4270F"/>
    <w:rsid w:val="00B47498"/>
    <w:rsid w:val="00B555F4"/>
    <w:rsid w:val="00B56116"/>
    <w:rsid w:val="00B56727"/>
    <w:rsid w:val="00B56943"/>
    <w:rsid w:val="00B668B5"/>
    <w:rsid w:val="00B668E1"/>
    <w:rsid w:val="00B67A46"/>
    <w:rsid w:val="00B72995"/>
    <w:rsid w:val="00B7581F"/>
    <w:rsid w:val="00B758A8"/>
    <w:rsid w:val="00B7732F"/>
    <w:rsid w:val="00B80357"/>
    <w:rsid w:val="00B86401"/>
    <w:rsid w:val="00B96EA0"/>
    <w:rsid w:val="00BA0C69"/>
    <w:rsid w:val="00BA197E"/>
    <w:rsid w:val="00BA1C83"/>
    <w:rsid w:val="00BA67AD"/>
    <w:rsid w:val="00BD3649"/>
    <w:rsid w:val="00BD7128"/>
    <w:rsid w:val="00BD7132"/>
    <w:rsid w:val="00BE00CE"/>
    <w:rsid w:val="00BE140A"/>
    <w:rsid w:val="00BE2B33"/>
    <w:rsid w:val="00BE4FD0"/>
    <w:rsid w:val="00BE58C2"/>
    <w:rsid w:val="00BE641A"/>
    <w:rsid w:val="00BF0A23"/>
    <w:rsid w:val="00BF1608"/>
    <w:rsid w:val="00BF5F38"/>
    <w:rsid w:val="00BF6BC5"/>
    <w:rsid w:val="00BF7895"/>
    <w:rsid w:val="00BF7C25"/>
    <w:rsid w:val="00C01BD1"/>
    <w:rsid w:val="00C1139F"/>
    <w:rsid w:val="00C1167A"/>
    <w:rsid w:val="00C150AD"/>
    <w:rsid w:val="00C204CB"/>
    <w:rsid w:val="00C20623"/>
    <w:rsid w:val="00C22DA6"/>
    <w:rsid w:val="00C26BF5"/>
    <w:rsid w:val="00C27B15"/>
    <w:rsid w:val="00C322AA"/>
    <w:rsid w:val="00C350D5"/>
    <w:rsid w:val="00C35CA2"/>
    <w:rsid w:val="00C37A2C"/>
    <w:rsid w:val="00C37A6A"/>
    <w:rsid w:val="00C404B2"/>
    <w:rsid w:val="00C448F4"/>
    <w:rsid w:val="00C44C9A"/>
    <w:rsid w:val="00C4602E"/>
    <w:rsid w:val="00C46A8E"/>
    <w:rsid w:val="00C46C79"/>
    <w:rsid w:val="00C4725B"/>
    <w:rsid w:val="00C523F9"/>
    <w:rsid w:val="00C53607"/>
    <w:rsid w:val="00C567B5"/>
    <w:rsid w:val="00C65971"/>
    <w:rsid w:val="00C714B7"/>
    <w:rsid w:val="00C7386F"/>
    <w:rsid w:val="00C73942"/>
    <w:rsid w:val="00C7445B"/>
    <w:rsid w:val="00C74497"/>
    <w:rsid w:val="00C7538E"/>
    <w:rsid w:val="00C86561"/>
    <w:rsid w:val="00C870AA"/>
    <w:rsid w:val="00CA0416"/>
    <w:rsid w:val="00CA5ABA"/>
    <w:rsid w:val="00CA696A"/>
    <w:rsid w:val="00CA7995"/>
    <w:rsid w:val="00CB1BCB"/>
    <w:rsid w:val="00CB1BD4"/>
    <w:rsid w:val="00CB4655"/>
    <w:rsid w:val="00CB5296"/>
    <w:rsid w:val="00CC3B90"/>
    <w:rsid w:val="00CC6409"/>
    <w:rsid w:val="00CD0DC1"/>
    <w:rsid w:val="00CD4D43"/>
    <w:rsid w:val="00CD6932"/>
    <w:rsid w:val="00CE1CAD"/>
    <w:rsid w:val="00CF3DB6"/>
    <w:rsid w:val="00CF49EE"/>
    <w:rsid w:val="00CF5EB2"/>
    <w:rsid w:val="00D023D3"/>
    <w:rsid w:val="00D0381B"/>
    <w:rsid w:val="00D059DE"/>
    <w:rsid w:val="00D05A0E"/>
    <w:rsid w:val="00D077C5"/>
    <w:rsid w:val="00D10CC5"/>
    <w:rsid w:val="00D12802"/>
    <w:rsid w:val="00D13844"/>
    <w:rsid w:val="00D25D59"/>
    <w:rsid w:val="00D26CD7"/>
    <w:rsid w:val="00D30DB9"/>
    <w:rsid w:val="00D32BE3"/>
    <w:rsid w:val="00D41874"/>
    <w:rsid w:val="00D431CF"/>
    <w:rsid w:val="00D438BF"/>
    <w:rsid w:val="00D5118C"/>
    <w:rsid w:val="00D558B2"/>
    <w:rsid w:val="00D5636F"/>
    <w:rsid w:val="00D56876"/>
    <w:rsid w:val="00D65AE8"/>
    <w:rsid w:val="00D66190"/>
    <w:rsid w:val="00D817B0"/>
    <w:rsid w:val="00D82A06"/>
    <w:rsid w:val="00D85FAC"/>
    <w:rsid w:val="00D91A72"/>
    <w:rsid w:val="00D924C7"/>
    <w:rsid w:val="00D95363"/>
    <w:rsid w:val="00D9578B"/>
    <w:rsid w:val="00DA4A66"/>
    <w:rsid w:val="00DA643B"/>
    <w:rsid w:val="00DB5C0B"/>
    <w:rsid w:val="00DB650B"/>
    <w:rsid w:val="00DC52DC"/>
    <w:rsid w:val="00DD15F7"/>
    <w:rsid w:val="00DD1ED9"/>
    <w:rsid w:val="00DD79F6"/>
    <w:rsid w:val="00DE44D5"/>
    <w:rsid w:val="00DE5328"/>
    <w:rsid w:val="00DE5C4E"/>
    <w:rsid w:val="00DF3B3E"/>
    <w:rsid w:val="00E06AD2"/>
    <w:rsid w:val="00E10FE3"/>
    <w:rsid w:val="00E12EF1"/>
    <w:rsid w:val="00E1527E"/>
    <w:rsid w:val="00E17952"/>
    <w:rsid w:val="00E420B2"/>
    <w:rsid w:val="00E439C3"/>
    <w:rsid w:val="00E471DA"/>
    <w:rsid w:val="00E6070F"/>
    <w:rsid w:val="00E661FE"/>
    <w:rsid w:val="00E71593"/>
    <w:rsid w:val="00E71839"/>
    <w:rsid w:val="00E7421C"/>
    <w:rsid w:val="00E74F7F"/>
    <w:rsid w:val="00E76329"/>
    <w:rsid w:val="00E8354F"/>
    <w:rsid w:val="00E851E7"/>
    <w:rsid w:val="00E916A7"/>
    <w:rsid w:val="00E96534"/>
    <w:rsid w:val="00E97C68"/>
    <w:rsid w:val="00EA020F"/>
    <w:rsid w:val="00EB4CE0"/>
    <w:rsid w:val="00EB4DC1"/>
    <w:rsid w:val="00EC2715"/>
    <w:rsid w:val="00EC408B"/>
    <w:rsid w:val="00EC6202"/>
    <w:rsid w:val="00ED2A75"/>
    <w:rsid w:val="00ED3415"/>
    <w:rsid w:val="00ED675A"/>
    <w:rsid w:val="00EE0DBE"/>
    <w:rsid w:val="00EF0F8B"/>
    <w:rsid w:val="00EF1B35"/>
    <w:rsid w:val="00F01008"/>
    <w:rsid w:val="00F02818"/>
    <w:rsid w:val="00F05B4E"/>
    <w:rsid w:val="00F1109D"/>
    <w:rsid w:val="00F1148F"/>
    <w:rsid w:val="00F11925"/>
    <w:rsid w:val="00F14A29"/>
    <w:rsid w:val="00F14C96"/>
    <w:rsid w:val="00F20622"/>
    <w:rsid w:val="00F20DE2"/>
    <w:rsid w:val="00F24A2E"/>
    <w:rsid w:val="00F24B58"/>
    <w:rsid w:val="00F35AEC"/>
    <w:rsid w:val="00F35D26"/>
    <w:rsid w:val="00F360C8"/>
    <w:rsid w:val="00F44A67"/>
    <w:rsid w:val="00F453B6"/>
    <w:rsid w:val="00F520D7"/>
    <w:rsid w:val="00F53171"/>
    <w:rsid w:val="00F535FC"/>
    <w:rsid w:val="00F5386B"/>
    <w:rsid w:val="00F553C7"/>
    <w:rsid w:val="00F60AC6"/>
    <w:rsid w:val="00F644F4"/>
    <w:rsid w:val="00F64EC4"/>
    <w:rsid w:val="00F712CC"/>
    <w:rsid w:val="00F71679"/>
    <w:rsid w:val="00F7296A"/>
    <w:rsid w:val="00F738E2"/>
    <w:rsid w:val="00F74C24"/>
    <w:rsid w:val="00F75198"/>
    <w:rsid w:val="00F7764C"/>
    <w:rsid w:val="00F777C2"/>
    <w:rsid w:val="00F810E3"/>
    <w:rsid w:val="00F824D3"/>
    <w:rsid w:val="00F848B0"/>
    <w:rsid w:val="00F90A35"/>
    <w:rsid w:val="00F9307B"/>
    <w:rsid w:val="00F9346F"/>
    <w:rsid w:val="00F94D4A"/>
    <w:rsid w:val="00F956C9"/>
    <w:rsid w:val="00FA4E30"/>
    <w:rsid w:val="00FB24FF"/>
    <w:rsid w:val="00FC0656"/>
    <w:rsid w:val="00FC362B"/>
    <w:rsid w:val="00FC621E"/>
    <w:rsid w:val="00FC726F"/>
    <w:rsid w:val="00FD76CB"/>
    <w:rsid w:val="00FF1AE4"/>
    <w:rsid w:val="00FF432B"/>
    <w:rsid w:val="00FF434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6"/>
    <o:shapelayout v:ext="edit">
      <o:idmap v:ext="edit" data="1"/>
    </o:shapelayout>
  </w:shapeDefaults>
  <w:decimalSymbol w:val=","/>
  <w:listSeparator w:val=";"/>
  <w14:docId w14:val="39DBE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 w:qFormat="1"/>
    <w:lsdException w:name="heading 2" w:locked="0" w:uiPriority="9" w:qFormat="1"/>
    <w:lsdException w:name="heading 3" w:locked="0" w:semiHidden="0" w:uiPriority="9" w:unhideWhenUsed="0" w:qFormat="1"/>
    <w:lsdException w:name="heading 4" w:locked="0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iPriority="39"/>
    <w:lsdException w:name="toc 2" w:locked="0" w:semiHidden="0" w:uiPriority="39"/>
    <w:lsdException w:name="toc 3" w:locked="0" w:semiHidden="0" w:uiPriority="39"/>
    <w:lsdException w:name="toc 4" w:locked="0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uiPriority="0"/>
    <w:lsdException w:name="footer" w:locked="0" w:uiPriority="0"/>
    <w:lsdException w:name="caption" w:locked="0" w:uiPriority="35" w:qFormat="1"/>
    <w:lsdException w:name="table of figures" w:locked="0"/>
    <w:lsdException w:name="footnote reference" w:locked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uiPriority="11" w:unhideWhenUsed="0" w:qFormat="1"/>
    <w:lsdException w:name="Salutation" w:unhideWhenUsed="0"/>
    <w:lsdException w:name="Date" w:unhideWhenUsed="0"/>
    <w:lsdException w:name="Body Text First Indent" w:locked="0"/>
    <w:lsdException w:name="Hyperlink" w:locked="0" w:semiHidden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Outline List 2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eiche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eiche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eiche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eiche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eichen"/>
    <w:uiPriority w:val="99"/>
    <w:rsid w:val="00B25251"/>
    <w:pPr>
      <w:spacing w:line="318" w:lineRule="exact"/>
      <w:jc w:val="both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eichen">
    <w:name w:val="Fußzeile Zeichen"/>
    <w:basedOn w:val="Absatz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eiche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eichen">
    <w:name w:val="Kopfzeile Zeichen"/>
    <w:basedOn w:val="Absatz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standardschriftart"/>
    <w:semiHidden/>
    <w:locked/>
    <w:rsid w:val="00F44A67"/>
  </w:style>
  <w:style w:type="paragraph" w:styleId="Sprechblasentext">
    <w:name w:val="Balloon Text"/>
    <w:basedOn w:val="Standard"/>
    <w:link w:val="SprechblasentextZeiche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eiche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5FCD"/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8C5FCD"/>
    <w:rPr>
      <w:rFonts w:eastAsiaTheme="majorEastAsia" w:cstheme="majorBidi"/>
      <w:b/>
      <w:bCs/>
      <w:color w:val="000000" w:themeColor="text1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eiche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standardschriftart"/>
    <w:uiPriority w:val="99"/>
    <w:semiHidden/>
    <w:rsid w:val="000D4743"/>
    <w:rPr>
      <w:color w:val="000000" w:themeColor="text1"/>
      <w:vertAlign w:val="superscript"/>
    </w:rPr>
  </w:style>
  <w:style w:type="character" w:styleId="Betont">
    <w:name w:val="Strong"/>
    <w:uiPriority w:val="22"/>
    <w:rsid w:val="005B0D3F"/>
    <w:rPr>
      <w:b/>
      <w:bCs/>
      <w:color w:val="000000" w:themeColor="text1"/>
    </w:rPr>
  </w:style>
  <w:style w:type="character" w:styleId="Herausstellen">
    <w:name w:val="Emphasis"/>
    <w:basedOn w:val="Absatz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Anfhrungszeichen">
    <w:name w:val="Quote"/>
    <w:basedOn w:val="Standard-EinstellungenLS"/>
    <w:next w:val="Textkrper"/>
    <w:link w:val="AnfhrungszeichenZeiche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eiche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/>
      <w:ind w:left="1531" w:right="567" w:hanging="737"/>
      <w:contextualSpacing/>
    </w:pPr>
    <w:rPr>
      <w:sz w:val="20"/>
    </w:rPr>
  </w:style>
  <w:style w:type="character" w:styleId="Link">
    <w:name w:val="Hyperlink"/>
    <w:basedOn w:val="Absatz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standardschriftart"/>
    <w:rsid w:val="00E96534"/>
  </w:style>
  <w:style w:type="character" w:customStyle="1" w:styleId="TitelZeichen">
    <w:name w:val="Titel Zeichen"/>
    <w:basedOn w:val="Absatz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paragraph" w:customStyle="1" w:styleId="Formular1">
    <w:name w:val="Formular 1"/>
    <w:basedOn w:val="Standard"/>
    <w:rsid w:val="004623BF"/>
    <w:pPr>
      <w:spacing w:before="120" w:after="120" w:line="240" w:lineRule="auto"/>
    </w:pPr>
    <w:rPr>
      <w:rFonts w:eastAsia="Times New Roman" w:cs="Times New Roman"/>
      <w:szCs w:val="20"/>
    </w:rPr>
  </w:style>
  <w:style w:type="paragraph" w:customStyle="1" w:styleId="Formular2">
    <w:name w:val="Formular 2"/>
    <w:basedOn w:val="Standard"/>
    <w:rsid w:val="004623BF"/>
    <w:pPr>
      <w:spacing w:before="120" w:line="240" w:lineRule="auto"/>
    </w:pPr>
    <w:rPr>
      <w:rFonts w:eastAsia="Times New Roman" w:cs="Times New Roman"/>
      <w:szCs w:val="20"/>
    </w:rPr>
  </w:style>
  <w:style w:type="character" w:customStyle="1" w:styleId="NL-Kopfzeilen-TitelZchn">
    <w:name w:val="NL-Kopfzeilen-Titel Zchn"/>
    <w:basedOn w:val="Absatzstandardschriftart"/>
    <w:link w:val="NL-Kopfzeilen-Titel"/>
    <w:rsid w:val="00271DE6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271DE6"/>
    <w:rPr>
      <w:rFonts w:ascii="Univers 47 CondensedLight" w:eastAsia="Times New Roman" w:hAnsi="Univers 47 CondensedLigh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 w:qFormat="1"/>
    <w:lsdException w:name="heading 2" w:locked="0" w:uiPriority="9" w:qFormat="1"/>
    <w:lsdException w:name="heading 3" w:locked="0" w:semiHidden="0" w:uiPriority="9" w:unhideWhenUsed="0" w:qFormat="1"/>
    <w:lsdException w:name="heading 4" w:locked="0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iPriority="39"/>
    <w:lsdException w:name="toc 2" w:locked="0" w:semiHidden="0" w:uiPriority="39"/>
    <w:lsdException w:name="toc 3" w:locked="0" w:semiHidden="0" w:uiPriority="39"/>
    <w:lsdException w:name="toc 4" w:locked="0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uiPriority="0"/>
    <w:lsdException w:name="footer" w:locked="0" w:uiPriority="0"/>
    <w:lsdException w:name="caption" w:locked="0" w:uiPriority="35" w:qFormat="1"/>
    <w:lsdException w:name="table of figures" w:locked="0"/>
    <w:lsdException w:name="footnote reference" w:locked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uiPriority="11" w:unhideWhenUsed="0" w:qFormat="1"/>
    <w:lsdException w:name="Salutation" w:unhideWhenUsed="0"/>
    <w:lsdException w:name="Date" w:unhideWhenUsed="0"/>
    <w:lsdException w:name="Body Text First Indent" w:locked="0"/>
    <w:lsdException w:name="Hyperlink" w:locked="0" w:semiHidden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Outline List 2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eiche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eiche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eiche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eiche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eichen"/>
    <w:uiPriority w:val="99"/>
    <w:rsid w:val="00B25251"/>
    <w:pPr>
      <w:spacing w:line="318" w:lineRule="exact"/>
      <w:jc w:val="both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eichen">
    <w:name w:val="Fußzeile Zeichen"/>
    <w:basedOn w:val="Absatz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eiche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eichen">
    <w:name w:val="Kopfzeile Zeichen"/>
    <w:basedOn w:val="Absatz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standardschriftart"/>
    <w:semiHidden/>
    <w:locked/>
    <w:rsid w:val="00F44A67"/>
  </w:style>
  <w:style w:type="paragraph" w:styleId="Sprechblasentext">
    <w:name w:val="Balloon Text"/>
    <w:basedOn w:val="Standard"/>
    <w:link w:val="SprechblasentextZeiche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eiche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5FCD"/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8C5FCD"/>
    <w:rPr>
      <w:rFonts w:eastAsiaTheme="majorEastAsia" w:cstheme="majorBidi"/>
      <w:b/>
      <w:bCs/>
      <w:color w:val="000000" w:themeColor="text1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eiche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standardschriftart"/>
    <w:uiPriority w:val="99"/>
    <w:semiHidden/>
    <w:rsid w:val="000D4743"/>
    <w:rPr>
      <w:color w:val="000000" w:themeColor="text1"/>
      <w:vertAlign w:val="superscript"/>
    </w:rPr>
  </w:style>
  <w:style w:type="character" w:styleId="Betont">
    <w:name w:val="Strong"/>
    <w:uiPriority w:val="22"/>
    <w:rsid w:val="005B0D3F"/>
    <w:rPr>
      <w:b/>
      <w:bCs/>
      <w:color w:val="000000" w:themeColor="text1"/>
    </w:rPr>
  </w:style>
  <w:style w:type="character" w:styleId="Herausstellen">
    <w:name w:val="Emphasis"/>
    <w:basedOn w:val="Absatz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Anfhrungszeichen">
    <w:name w:val="Quote"/>
    <w:basedOn w:val="Standard-EinstellungenLS"/>
    <w:next w:val="Textkrper"/>
    <w:link w:val="AnfhrungszeichenZeiche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eiche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/>
      <w:ind w:left="1531" w:right="567" w:hanging="737"/>
      <w:contextualSpacing/>
    </w:pPr>
    <w:rPr>
      <w:sz w:val="20"/>
    </w:rPr>
  </w:style>
  <w:style w:type="character" w:styleId="Link">
    <w:name w:val="Hyperlink"/>
    <w:basedOn w:val="Absatz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standardschriftart"/>
    <w:rsid w:val="00E96534"/>
  </w:style>
  <w:style w:type="character" w:customStyle="1" w:styleId="TitelZeichen">
    <w:name w:val="Titel Zeichen"/>
    <w:basedOn w:val="Absatz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paragraph" w:customStyle="1" w:styleId="Formular1">
    <w:name w:val="Formular 1"/>
    <w:basedOn w:val="Standard"/>
    <w:rsid w:val="004623BF"/>
    <w:pPr>
      <w:spacing w:before="120" w:after="120" w:line="240" w:lineRule="auto"/>
    </w:pPr>
    <w:rPr>
      <w:rFonts w:eastAsia="Times New Roman" w:cs="Times New Roman"/>
      <w:szCs w:val="20"/>
    </w:rPr>
  </w:style>
  <w:style w:type="paragraph" w:customStyle="1" w:styleId="Formular2">
    <w:name w:val="Formular 2"/>
    <w:basedOn w:val="Standard"/>
    <w:rsid w:val="004623BF"/>
    <w:pPr>
      <w:spacing w:before="120" w:line="240" w:lineRule="auto"/>
    </w:pPr>
    <w:rPr>
      <w:rFonts w:eastAsia="Times New Roman" w:cs="Times New Roman"/>
      <w:szCs w:val="20"/>
    </w:rPr>
  </w:style>
  <w:style w:type="character" w:customStyle="1" w:styleId="NL-Kopfzeilen-TitelZchn">
    <w:name w:val="NL-Kopfzeilen-Titel Zchn"/>
    <w:basedOn w:val="Absatzstandardschriftart"/>
    <w:link w:val="NL-Kopfzeilen-Titel"/>
    <w:rsid w:val="00271DE6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271DE6"/>
    <w:rPr>
      <w:rFonts w:ascii="Univers 47 CondensedLight" w:eastAsia="Times New Roman" w:hAnsi="Univers 47 Condensed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3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skuebler:Downloads:UE_Beschreibung_mit%20LS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6D10-BCB5-4686-81CA-58EB34132D6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E310C2-3F3C-406C-B522-EA4459D08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3A695-D25D-4FBB-A02E-B14F439D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E4AF07-0E58-6441-9A88-A8F3B9D5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UE_Beschreibung_mit LS-Logo.dotx</Template>
  <TotalTime>0</TotalTime>
  <Pages>3</Pages>
  <Words>478</Words>
  <Characters>3017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bitte über das Menü "Datei&gt;Optionen&gt;Titel" eintragen</vt:lpstr>
    </vt:vector>
  </TitlesOfParts>
  <Company>IZLBW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bitte über das Menü "Datei&gt;Optionen&gt;Titel" eintragen</dc:title>
  <dc:creator>Andreas Kübler</dc:creator>
  <cp:lastModifiedBy>Andreas Kübler</cp:lastModifiedBy>
  <cp:revision>20</cp:revision>
  <cp:lastPrinted>2013-03-18T15:50:00Z</cp:lastPrinted>
  <dcterms:created xsi:type="dcterms:W3CDTF">2015-07-14T14:50:00Z</dcterms:created>
  <dcterms:modified xsi:type="dcterms:W3CDTF">2015-07-15T07:39:00Z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